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2A" w:rsidRPr="000236E4" w:rsidRDefault="007851CD" w:rsidP="00D64083">
      <w:pPr>
        <w:jc w:val="both"/>
        <w:rPr>
          <w:color w:val="000000" w:themeColor="text1"/>
        </w:rPr>
      </w:pPr>
      <w:r>
        <w:rPr>
          <w:noProof/>
          <w:color w:val="000000" w:themeColor="text1"/>
          <w:lang w:eastAsia="hr-HR"/>
        </w:rPr>
        <w:pict>
          <v:shapetype id="_x0000_t202" coordsize="21600,21600" o:spt="202" path="m,l,21600r21600,l21600,xe">
            <v:stroke joinstyle="miter"/>
            <v:path gradientshapeok="t" o:connecttype="rect"/>
          </v:shapetype>
          <v:shape id="Text Box 307" o:spid="_x0000_s1026" type="#_x0000_t202" style="position:absolute;left:0;text-align:left;margin-left:244.75pt;margin-top:-23.45pt;width:229pt;height:51.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" filled="f" stroked="f">
            <v:textbox>
              <w:txbxContent>
                <w:p w:rsidR="002D0D2A" w:rsidRDefault="002D0D2A" w:rsidP="002D0D2A">
                  <w:pPr>
                    <w:rPr>
                      <w:rFonts w:ascii="Arial" w:hAnsi="Arial" w:cs="Arial"/>
                      <w:sz w:val="18"/>
                      <w:szCs w:val="18"/>
                      <w:lang w:val="en-US"/>
                    </w:rPr>
                  </w:pPr>
                  <w:r>
                    <w:rPr>
                      <w:rFonts w:ascii="Arial" w:hAnsi="Arial" w:cs="Arial"/>
                      <w:sz w:val="18"/>
                      <w:szCs w:val="18"/>
                      <w:lang w:val="en-US"/>
                    </w:rPr>
                    <w:t xml:space="preserve"> </w:t>
                  </w:r>
                </w:p>
              </w:txbxContent>
            </v:textbox>
          </v:shape>
        </w:pic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b/>
          <w:color w:val="000000" w:themeColor="text1"/>
          <w:sz w:val="32"/>
          <w:szCs w:val="32"/>
          <w:lang w:val="en-US"/>
        </w:rPr>
      </w:pP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eastAsia="Times New Roman"/>
          <w:b/>
          <w:color w:val="000000" w:themeColor="text1"/>
          <w:sz w:val="32"/>
          <w:szCs w:val="32"/>
          <w:lang w:val="en-US"/>
        </w:rPr>
      </w:pPr>
      <w:r w:rsidRPr="000236E4">
        <w:rPr>
          <w:rFonts w:eastAsia="Times New Roman"/>
          <w:b/>
          <w:color w:val="000000" w:themeColor="text1"/>
          <w:sz w:val="32"/>
          <w:szCs w:val="32"/>
          <w:lang w:val="en-US"/>
        </w:rPr>
        <w:t>Call for applications</w:t>
      </w:r>
      <w:r w:rsidR="00251503">
        <w:rPr>
          <w:rFonts w:eastAsia="Times New Roman"/>
          <w:b/>
          <w:color w:val="000000" w:themeColor="text1"/>
          <w:sz w:val="32"/>
          <w:szCs w:val="32"/>
          <w:lang w:val="en-US"/>
        </w:rPr>
        <w:t xml:space="preserve"> - A</w:t>
      </w:r>
      <w:r w:rsidR="001462FC" w:rsidRPr="000236E4">
        <w:rPr>
          <w:rFonts w:eastAsia="Times New Roman"/>
          <w:b/>
          <w:color w:val="000000" w:themeColor="text1"/>
          <w:sz w:val="32"/>
          <w:szCs w:val="32"/>
          <w:lang w:val="en-US"/>
        </w:rPr>
        <w:t>cademic year 2021/2022</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b/>
          <w:color w:val="000000" w:themeColor="text1"/>
          <w:sz w:val="24"/>
          <w:szCs w:val="24"/>
          <w:lang w:val="en-US"/>
        </w:rPr>
      </w:pPr>
      <w:smartTag w:uri="urn:schemas-microsoft-com:office:smarttags" w:element="place">
        <w:smartTag w:uri="urn:schemas-microsoft-com:office:smarttags" w:element="PlaceType">
          <w:r w:rsidRPr="000236E4">
            <w:rPr>
              <w:rFonts w:eastAsia="Times New Roman"/>
              <w:b/>
              <w:color w:val="000000" w:themeColor="text1"/>
              <w:sz w:val="24"/>
              <w:szCs w:val="24"/>
              <w:lang w:val="en-US"/>
            </w:rPr>
            <w:t>REPUBLIC</w:t>
          </w:r>
        </w:smartTag>
        <w:r w:rsidRPr="000236E4">
          <w:rPr>
            <w:rFonts w:eastAsia="Times New Roman"/>
            <w:b/>
            <w:color w:val="000000" w:themeColor="text1"/>
            <w:sz w:val="24"/>
            <w:szCs w:val="24"/>
            <w:lang w:val="en-US"/>
          </w:rPr>
          <w:t xml:space="preserve"> OF </w:t>
        </w:r>
        <w:smartTag w:uri="urn:schemas-microsoft-com:office:smarttags" w:element="PlaceName">
          <w:r w:rsidRPr="000236E4">
            <w:rPr>
              <w:rFonts w:eastAsia="Times New Roman"/>
              <w:b/>
              <w:color w:val="000000" w:themeColor="text1"/>
              <w:sz w:val="24"/>
              <w:szCs w:val="24"/>
              <w:lang w:val="en-US"/>
            </w:rPr>
            <w:t>CROATIA</w:t>
          </w:r>
        </w:smartTag>
      </w:smartTag>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b/>
          <w:color w:val="000000" w:themeColor="text1"/>
          <w:sz w:val="24"/>
          <w:szCs w:val="24"/>
          <w:lang w:val="en-US"/>
        </w:rPr>
      </w:pPr>
      <w:smartTag w:uri="urn:schemas-microsoft-com:office:smarttags" w:element="place">
        <w:smartTag w:uri="urn:schemas-microsoft-com:office:smarttags" w:element="PlaceType">
          <w:r w:rsidRPr="000236E4">
            <w:rPr>
              <w:rFonts w:eastAsia="Times New Roman"/>
              <w:b/>
              <w:color w:val="000000" w:themeColor="text1"/>
              <w:sz w:val="24"/>
              <w:szCs w:val="24"/>
              <w:lang w:val="en-US"/>
            </w:rPr>
            <w:t>UNIVERSITY</w:t>
          </w:r>
        </w:smartTag>
        <w:r w:rsidRPr="000236E4">
          <w:rPr>
            <w:rFonts w:eastAsia="Times New Roman"/>
            <w:b/>
            <w:color w:val="000000" w:themeColor="text1"/>
            <w:sz w:val="24"/>
            <w:szCs w:val="24"/>
            <w:lang w:val="en-US"/>
          </w:rPr>
          <w:t xml:space="preserve"> OF </w:t>
        </w:r>
        <w:smartTag w:uri="urn:schemas-microsoft-com:office:smarttags" w:element="PlaceName">
          <w:r w:rsidRPr="000236E4">
            <w:rPr>
              <w:rFonts w:eastAsia="Times New Roman"/>
              <w:b/>
              <w:color w:val="000000" w:themeColor="text1"/>
              <w:sz w:val="24"/>
              <w:szCs w:val="24"/>
              <w:lang w:val="en-US"/>
            </w:rPr>
            <w:t>RIJEKA</w:t>
          </w:r>
        </w:smartTag>
      </w:smartTag>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b/>
          <w:color w:val="000000" w:themeColor="text1"/>
          <w:sz w:val="24"/>
          <w:szCs w:val="24"/>
          <w:lang w:val="en-US"/>
        </w:rPr>
      </w:pPr>
      <w:r w:rsidRPr="000236E4">
        <w:rPr>
          <w:rFonts w:eastAsia="Times New Roman"/>
          <w:b/>
          <w:color w:val="000000" w:themeColor="text1"/>
          <w:sz w:val="24"/>
          <w:szCs w:val="24"/>
          <w:lang w:val="en-US"/>
        </w:rPr>
        <w:t>FACULTY OF DENTAL MEDICINE</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eastAsia="Times New Roman"/>
          <w:color w:val="000000" w:themeColor="text1"/>
          <w:sz w:val="24"/>
          <w:szCs w:val="24"/>
          <w:lang w:val="en-US"/>
        </w:rPr>
      </w:pP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eastAsia="Times New Roman"/>
          <w:b/>
          <w:color w:val="000000" w:themeColor="text1"/>
          <w:sz w:val="24"/>
          <w:szCs w:val="24"/>
          <w:lang w:val="en-US"/>
        </w:rPr>
      </w:pPr>
      <w:r w:rsidRPr="000236E4">
        <w:rPr>
          <w:rFonts w:eastAsia="Times New Roman"/>
          <w:b/>
          <w:color w:val="000000" w:themeColor="text1"/>
          <w:sz w:val="24"/>
          <w:szCs w:val="24"/>
          <w:lang w:val="en-US"/>
        </w:rPr>
        <w:t>A CALL FOR APPLICATIONS FOR ENROLLMENT INTO THE FIRST YEAR OF INTEGRATED UNDERGRADUATE AND GRADUATE UNIVERSITY STUDIES OF DENTAL MEDICINE (IN ENGLISH LANGUAGE) LEADING TO THE ACADEMIC TITLE OF DOCTOR OF DENTAL MED</w:t>
      </w:r>
      <w:r w:rsidR="001462FC" w:rsidRPr="000236E4">
        <w:rPr>
          <w:rFonts w:eastAsia="Times New Roman"/>
          <w:b/>
          <w:color w:val="000000" w:themeColor="text1"/>
          <w:sz w:val="24"/>
          <w:szCs w:val="24"/>
          <w:lang w:val="en-US"/>
        </w:rPr>
        <w:t>ICINE  in the academic year 2021/2022</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t>Study program</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Dental Medicine in English, integrated undergraduate and graduate university studies, with </w:t>
      </w:r>
      <w:proofErr w:type="gramStart"/>
      <w:r w:rsidRPr="000236E4">
        <w:rPr>
          <w:rFonts w:eastAsia="Times New Roman" w:cs="Arial"/>
          <w:color w:val="000000" w:themeColor="text1"/>
          <w:sz w:val="24"/>
          <w:szCs w:val="24"/>
          <w:lang w:val="en-US"/>
        </w:rPr>
        <w:t>a 6</w:t>
      </w:r>
      <w:proofErr w:type="gramEnd"/>
      <w:r w:rsidRPr="000236E4">
        <w:rPr>
          <w:rFonts w:eastAsia="Times New Roman" w:cs="Arial"/>
          <w:color w:val="000000" w:themeColor="text1"/>
          <w:sz w:val="24"/>
          <w:szCs w:val="24"/>
          <w:lang w:val="en-US"/>
        </w:rPr>
        <w:t xml:space="preserve">-year duration. The maximum number of admitted students will be 12 and all of the admitted students are expected to pay the tuition fee in the </w:t>
      </w:r>
      <w:r w:rsidR="00F240FE">
        <w:rPr>
          <w:rFonts w:eastAsia="Times New Roman" w:cs="Arial"/>
          <w:color w:val="000000" w:themeColor="text1"/>
          <w:sz w:val="24"/>
          <w:szCs w:val="24"/>
          <w:lang w:val="en-US"/>
        </w:rPr>
        <w:t>amount of 10.</w:t>
      </w:r>
      <w:r w:rsidRPr="000236E4">
        <w:rPr>
          <w:rFonts w:eastAsia="Times New Roman" w:cs="Arial"/>
          <w:color w:val="000000" w:themeColor="text1"/>
          <w:sz w:val="24"/>
          <w:szCs w:val="24"/>
          <w:lang w:val="en-US"/>
        </w:rPr>
        <w:t>000</w:t>
      </w:r>
      <w:r w:rsidR="00F240FE">
        <w:rPr>
          <w:rFonts w:eastAsia="Times New Roman" w:cs="Arial"/>
          <w:color w:val="000000" w:themeColor="text1"/>
          <w:sz w:val="24"/>
          <w:szCs w:val="24"/>
          <w:lang w:val="en-US"/>
        </w:rPr>
        <w:t>,00</w:t>
      </w:r>
      <w:r w:rsidRPr="000236E4">
        <w:rPr>
          <w:rFonts w:eastAsia="Times New Roman" w:cs="Arial"/>
          <w:color w:val="000000" w:themeColor="text1"/>
          <w:sz w:val="24"/>
          <w:szCs w:val="24"/>
          <w:lang w:val="en-US"/>
        </w:rPr>
        <w:t xml:space="preserve"> Euro (counter value in </w:t>
      </w:r>
      <w:r w:rsidR="001462FC" w:rsidRPr="000236E4">
        <w:rPr>
          <w:rFonts w:eastAsia="Times New Roman" w:cs="Arial"/>
          <w:color w:val="000000" w:themeColor="text1"/>
          <w:sz w:val="24"/>
          <w:szCs w:val="24"/>
          <w:lang w:val="en-US"/>
        </w:rPr>
        <w:t xml:space="preserve">Croatian </w:t>
      </w:r>
      <w:proofErr w:type="spellStart"/>
      <w:r w:rsidR="001462FC" w:rsidRPr="000236E4">
        <w:rPr>
          <w:rFonts w:eastAsia="Times New Roman" w:cs="Arial"/>
          <w:color w:val="000000" w:themeColor="text1"/>
          <w:sz w:val="24"/>
          <w:szCs w:val="24"/>
          <w:lang w:val="en-US"/>
        </w:rPr>
        <w:t>k</w:t>
      </w:r>
      <w:r w:rsidRPr="000236E4">
        <w:rPr>
          <w:rFonts w:eastAsia="Times New Roman" w:cs="Arial"/>
          <w:color w:val="000000" w:themeColor="text1"/>
          <w:sz w:val="24"/>
          <w:szCs w:val="24"/>
          <w:lang w:val="en-US"/>
        </w:rPr>
        <w:t>una</w:t>
      </w:r>
      <w:proofErr w:type="spellEnd"/>
      <w:r w:rsidRPr="000236E4">
        <w:rPr>
          <w:rFonts w:eastAsia="Times New Roman" w:cs="Arial"/>
          <w:color w:val="000000" w:themeColor="text1"/>
          <w:sz w:val="24"/>
          <w:szCs w:val="24"/>
          <w:lang w:val="en-US"/>
        </w:rPr>
        <w:t xml:space="preserve">) per </w:t>
      </w:r>
      <w:r w:rsidR="001462FC" w:rsidRPr="000236E4">
        <w:rPr>
          <w:rFonts w:eastAsia="Times New Roman" w:cs="Arial"/>
          <w:color w:val="000000" w:themeColor="text1"/>
          <w:sz w:val="24"/>
          <w:szCs w:val="24"/>
          <w:lang w:val="en-US"/>
        </w:rPr>
        <w:t xml:space="preserve">academic </w:t>
      </w:r>
      <w:r w:rsidRPr="000236E4">
        <w:rPr>
          <w:rFonts w:eastAsia="Times New Roman" w:cs="Arial"/>
          <w:color w:val="000000" w:themeColor="text1"/>
          <w:sz w:val="24"/>
          <w:szCs w:val="24"/>
          <w:lang w:val="en-US"/>
        </w:rPr>
        <w:t>year.  The cost of the application fee is 250</w:t>
      </w:r>
      <w:proofErr w:type="gramStart"/>
      <w:r w:rsidR="001462FC" w:rsidRPr="000236E4">
        <w:rPr>
          <w:rFonts w:eastAsia="Times New Roman" w:cs="Arial"/>
          <w:color w:val="000000" w:themeColor="text1"/>
          <w:sz w:val="24"/>
          <w:szCs w:val="24"/>
          <w:lang w:val="en-US"/>
        </w:rPr>
        <w:t>,00</w:t>
      </w:r>
      <w:proofErr w:type="gramEnd"/>
      <w:r w:rsidRPr="000236E4">
        <w:rPr>
          <w:rFonts w:eastAsia="Times New Roman" w:cs="Arial"/>
          <w:color w:val="000000" w:themeColor="text1"/>
          <w:sz w:val="24"/>
          <w:szCs w:val="24"/>
          <w:lang w:val="en-US"/>
        </w:rPr>
        <w:t xml:space="preserve"> Euro. </w:t>
      </w:r>
      <w:r w:rsidR="00D0260A" w:rsidRPr="000236E4">
        <w:rPr>
          <w:rFonts w:eastAsia="Times New Roman" w:cs="Helvetica"/>
          <w:color w:val="000000" w:themeColor="text1"/>
          <w:sz w:val="24"/>
          <w:szCs w:val="24"/>
          <w:shd w:val="clear" w:color="auto" w:fill="FFFFFF"/>
          <w:lang w:val="en-US"/>
        </w:rPr>
        <w:t>A</w:t>
      </w:r>
      <w:r w:rsidRPr="000236E4">
        <w:rPr>
          <w:rFonts w:eastAsia="Times New Roman" w:cs="Helvetica"/>
          <w:color w:val="000000" w:themeColor="text1"/>
          <w:sz w:val="24"/>
          <w:szCs w:val="24"/>
          <w:shd w:val="clear" w:color="auto" w:fill="FFFFFF"/>
          <w:lang w:val="en-US"/>
        </w:rPr>
        <w:t xml:space="preserve">cademic year starts in October and </w:t>
      </w:r>
      <w:r w:rsidR="000B2279" w:rsidRPr="000236E4">
        <w:rPr>
          <w:rFonts w:eastAsia="Times New Roman" w:cs="Helvetica"/>
          <w:color w:val="000000" w:themeColor="text1"/>
          <w:sz w:val="24"/>
          <w:szCs w:val="24"/>
          <w:shd w:val="clear" w:color="auto" w:fill="FFFFFF"/>
          <w:lang w:val="en-US"/>
        </w:rPr>
        <w:t xml:space="preserve">the </w:t>
      </w:r>
      <w:r w:rsidRPr="000236E4">
        <w:rPr>
          <w:rFonts w:eastAsia="Times New Roman" w:cs="Helvetica"/>
          <w:color w:val="000000" w:themeColor="text1"/>
          <w:sz w:val="24"/>
          <w:szCs w:val="24"/>
          <w:shd w:val="clear" w:color="auto" w:fill="FFFFFF"/>
          <w:lang w:val="en-US"/>
        </w:rPr>
        <w:t>admission is possible only into the winter semester.</w:t>
      </w:r>
      <w:r w:rsidRPr="000236E4">
        <w:rPr>
          <w:rFonts w:eastAsia="Times New Roman" w:cs="Arial"/>
          <w:color w:val="000000" w:themeColor="text1"/>
          <w:sz w:val="24"/>
          <w:szCs w:val="24"/>
          <w:lang w:val="en-US"/>
        </w:rPr>
        <w:t xml:space="preserve"> The tuition fee can be paid:</w:t>
      </w:r>
    </w:p>
    <w:p w:rsidR="002D0D2A" w:rsidRPr="000236E4" w:rsidRDefault="002D0D2A" w:rsidP="00D6408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in full at enrollment </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             OR</w:t>
      </w:r>
    </w:p>
    <w:p w:rsidR="002D0D2A" w:rsidRPr="000236E4" w:rsidRDefault="002D0D2A" w:rsidP="00D64083">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proofErr w:type="gramStart"/>
      <w:r w:rsidRPr="000236E4">
        <w:rPr>
          <w:rFonts w:eastAsia="Times New Roman" w:cs="Arial"/>
          <w:color w:val="000000" w:themeColor="text1"/>
          <w:sz w:val="24"/>
          <w:szCs w:val="24"/>
          <w:lang w:val="en-US"/>
        </w:rPr>
        <w:t>in</w:t>
      </w:r>
      <w:proofErr w:type="gramEnd"/>
      <w:r w:rsidRPr="000236E4">
        <w:rPr>
          <w:rFonts w:eastAsia="Times New Roman" w:cs="Arial"/>
          <w:color w:val="000000" w:themeColor="text1"/>
          <w:sz w:val="24"/>
          <w:szCs w:val="24"/>
          <w:lang w:val="en-US"/>
        </w:rPr>
        <w:t xml:space="preserve"> two installments </w:t>
      </w:r>
      <w:r w:rsidR="00D0260A" w:rsidRPr="000236E4">
        <w:rPr>
          <w:rFonts w:cs="Calibri"/>
          <w:color w:val="000000" w:themeColor="text1"/>
          <w:sz w:val="24"/>
          <w:szCs w:val="24"/>
          <w:shd w:val="clear" w:color="auto" w:fill="FFFFFF"/>
        </w:rPr>
        <w:t>(5.</w:t>
      </w:r>
      <w:r w:rsidRPr="000236E4">
        <w:rPr>
          <w:rFonts w:cs="Calibri"/>
          <w:color w:val="000000" w:themeColor="text1"/>
          <w:sz w:val="24"/>
          <w:szCs w:val="24"/>
          <w:shd w:val="clear" w:color="auto" w:fill="FFFFFF"/>
        </w:rPr>
        <w:t>000</w:t>
      </w:r>
      <w:r w:rsidR="00D0260A" w:rsidRPr="000236E4">
        <w:rPr>
          <w:rFonts w:cs="Calibri"/>
          <w:color w:val="000000" w:themeColor="text1"/>
          <w:sz w:val="24"/>
          <w:szCs w:val="24"/>
          <w:shd w:val="clear" w:color="auto" w:fill="FFFFFF"/>
        </w:rPr>
        <w:t xml:space="preserve">,00 Euro at </w:t>
      </w:r>
      <w:proofErr w:type="spellStart"/>
      <w:r w:rsidR="00D0260A" w:rsidRPr="000236E4">
        <w:rPr>
          <w:rFonts w:cs="Calibri"/>
          <w:color w:val="000000" w:themeColor="text1"/>
          <w:sz w:val="24"/>
          <w:szCs w:val="24"/>
          <w:shd w:val="clear" w:color="auto" w:fill="FFFFFF"/>
        </w:rPr>
        <w:t>enrollment</w:t>
      </w:r>
      <w:proofErr w:type="spellEnd"/>
      <w:r w:rsidR="00D0260A" w:rsidRPr="000236E4">
        <w:rPr>
          <w:rFonts w:cs="Calibri"/>
          <w:color w:val="000000" w:themeColor="text1"/>
          <w:sz w:val="24"/>
          <w:szCs w:val="24"/>
          <w:shd w:val="clear" w:color="auto" w:fill="FFFFFF"/>
        </w:rPr>
        <w:t>, 5.</w:t>
      </w:r>
      <w:r w:rsidRPr="000236E4">
        <w:rPr>
          <w:rFonts w:cs="Calibri"/>
          <w:color w:val="000000" w:themeColor="text1"/>
          <w:sz w:val="24"/>
          <w:szCs w:val="24"/>
          <w:shd w:val="clear" w:color="auto" w:fill="FFFFFF"/>
        </w:rPr>
        <w:t>000</w:t>
      </w:r>
      <w:r w:rsidR="00D0260A" w:rsidRPr="000236E4">
        <w:rPr>
          <w:rFonts w:cs="Calibri"/>
          <w:color w:val="000000" w:themeColor="text1"/>
          <w:sz w:val="24"/>
          <w:szCs w:val="24"/>
          <w:shd w:val="clear" w:color="auto" w:fill="FFFFFF"/>
        </w:rPr>
        <w:t>,00 Euro</w:t>
      </w:r>
      <w:r w:rsidRPr="000236E4">
        <w:rPr>
          <w:rFonts w:cs="Calibri"/>
          <w:color w:val="000000" w:themeColor="text1"/>
          <w:sz w:val="24"/>
          <w:szCs w:val="24"/>
          <w:shd w:val="clear" w:color="auto" w:fill="FFFFFF"/>
        </w:rPr>
        <w:t xml:space="preserve"> </w:t>
      </w:r>
      <w:proofErr w:type="spellStart"/>
      <w:r w:rsidRPr="000236E4">
        <w:rPr>
          <w:rFonts w:cs="Calibri"/>
          <w:color w:val="000000" w:themeColor="text1"/>
          <w:sz w:val="24"/>
          <w:szCs w:val="24"/>
          <w:shd w:val="clear" w:color="auto" w:fill="FFFFFF"/>
        </w:rPr>
        <w:t>by</w:t>
      </w:r>
      <w:proofErr w:type="spellEnd"/>
      <w:r w:rsidRPr="000236E4">
        <w:rPr>
          <w:rFonts w:cs="Calibri"/>
          <w:color w:val="000000" w:themeColor="text1"/>
          <w:sz w:val="24"/>
          <w:szCs w:val="24"/>
          <w:shd w:val="clear" w:color="auto" w:fill="FFFFFF"/>
        </w:rPr>
        <w:t xml:space="preserve"> </w:t>
      </w:r>
      <w:proofErr w:type="spellStart"/>
      <w:r w:rsidRPr="000236E4">
        <w:rPr>
          <w:rFonts w:cs="Calibri"/>
          <w:color w:val="000000" w:themeColor="text1"/>
          <w:sz w:val="24"/>
          <w:szCs w:val="24"/>
          <w:shd w:val="clear" w:color="auto" w:fill="FFFFFF"/>
        </w:rPr>
        <w:t>December</w:t>
      </w:r>
      <w:proofErr w:type="spellEnd"/>
      <w:r w:rsidRPr="000236E4">
        <w:rPr>
          <w:rFonts w:cs="Calibri"/>
          <w:color w:val="000000" w:themeColor="text1"/>
          <w:sz w:val="24"/>
          <w:szCs w:val="24"/>
          <w:shd w:val="clear" w:color="auto" w:fill="FFFFFF"/>
        </w:rPr>
        <w:t xml:space="preserve"> 31</w:t>
      </w:r>
      <w:r w:rsidR="00D0260A" w:rsidRPr="000236E4">
        <w:rPr>
          <w:rFonts w:cs="Calibri"/>
          <w:color w:val="000000" w:themeColor="text1"/>
          <w:sz w:val="24"/>
          <w:szCs w:val="24"/>
          <w:shd w:val="clear" w:color="auto" w:fill="FFFFFF"/>
        </w:rPr>
        <w:t>, 2021</w:t>
      </w:r>
      <w:r w:rsidRPr="000236E4">
        <w:rPr>
          <w:rFonts w:cs="Calibri"/>
          <w:color w:val="000000" w:themeColor="text1"/>
          <w:sz w:val="24"/>
          <w:szCs w:val="24"/>
          <w:shd w:val="clear" w:color="auto" w:fill="FFFFFF"/>
        </w:rPr>
        <w:t>).</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r w:rsidRPr="000236E4">
        <w:rPr>
          <w:color w:val="000000" w:themeColor="text1"/>
          <w:sz w:val="24"/>
          <w:szCs w:val="24"/>
        </w:rPr>
        <w:t xml:space="preserve">The </w:t>
      </w:r>
      <w:proofErr w:type="spellStart"/>
      <w:r w:rsidRPr="000236E4">
        <w:rPr>
          <w:color w:val="000000" w:themeColor="text1"/>
          <w:sz w:val="24"/>
          <w:szCs w:val="24"/>
        </w:rPr>
        <w:t>cost</w:t>
      </w:r>
      <w:proofErr w:type="spellEnd"/>
      <w:r w:rsidRPr="000236E4">
        <w:rPr>
          <w:color w:val="000000" w:themeColor="text1"/>
          <w:sz w:val="24"/>
          <w:szCs w:val="24"/>
        </w:rPr>
        <w:t xml:space="preserve"> </w:t>
      </w:r>
      <w:proofErr w:type="spellStart"/>
      <w:r w:rsidRPr="000236E4">
        <w:rPr>
          <w:color w:val="000000" w:themeColor="text1"/>
          <w:sz w:val="24"/>
          <w:szCs w:val="24"/>
        </w:rPr>
        <w:t>of</w:t>
      </w:r>
      <w:proofErr w:type="spellEnd"/>
      <w:r w:rsidRPr="000236E4">
        <w:rPr>
          <w:color w:val="000000" w:themeColor="text1"/>
          <w:sz w:val="24"/>
          <w:szCs w:val="24"/>
        </w:rPr>
        <w:t xml:space="preserve"> </w:t>
      </w:r>
      <w:proofErr w:type="spellStart"/>
      <w:r w:rsidRPr="000236E4">
        <w:rPr>
          <w:color w:val="000000" w:themeColor="text1"/>
          <w:sz w:val="24"/>
          <w:szCs w:val="24"/>
        </w:rPr>
        <w:t>enrolment</w:t>
      </w:r>
      <w:proofErr w:type="spellEnd"/>
      <w:r w:rsidRPr="000236E4">
        <w:rPr>
          <w:color w:val="000000" w:themeColor="text1"/>
          <w:sz w:val="24"/>
          <w:szCs w:val="24"/>
        </w:rPr>
        <w:t xml:space="preserve"> for the </w:t>
      </w:r>
      <w:proofErr w:type="spellStart"/>
      <w:r w:rsidR="00D0260A" w:rsidRPr="000236E4">
        <w:rPr>
          <w:color w:val="000000" w:themeColor="text1"/>
          <w:sz w:val="24"/>
          <w:szCs w:val="24"/>
        </w:rPr>
        <w:t>academic</w:t>
      </w:r>
      <w:proofErr w:type="spellEnd"/>
      <w:r w:rsidR="00D0260A" w:rsidRPr="000236E4">
        <w:rPr>
          <w:color w:val="000000" w:themeColor="text1"/>
          <w:sz w:val="24"/>
          <w:szCs w:val="24"/>
        </w:rPr>
        <w:t xml:space="preserve"> </w:t>
      </w:r>
      <w:proofErr w:type="spellStart"/>
      <w:r w:rsidR="00D0260A" w:rsidRPr="000236E4">
        <w:rPr>
          <w:color w:val="000000" w:themeColor="text1"/>
          <w:sz w:val="24"/>
          <w:szCs w:val="24"/>
        </w:rPr>
        <w:t>year</w:t>
      </w:r>
      <w:proofErr w:type="spellEnd"/>
      <w:r w:rsidR="00D0260A" w:rsidRPr="000236E4">
        <w:rPr>
          <w:color w:val="000000" w:themeColor="text1"/>
          <w:sz w:val="24"/>
          <w:szCs w:val="24"/>
        </w:rPr>
        <w:t xml:space="preserve"> 2021/2022</w:t>
      </w:r>
      <w:r w:rsidRPr="000236E4">
        <w:rPr>
          <w:color w:val="000000" w:themeColor="text1"/>
          <w:sz w:val="24"/>
          <w:szCs w:val="24"/>
        </w:rPr>
        <w:t xml:space="preserve"> is 380,00</w:t>
      </w:r>
      <w:r w:rsidR="00D0260A" w:rsidRPr="000236E4">
        <w:rPr>
          <w:color w:val="000000" w:themeColor="text1"/>
          <w:sz w:val="24"/>
          <w:szCs w:val="24"/>
        </w:rPr>
        <w:t xml:space="preserve"> </w:t>
      </w:r>
      <w:proofErr w:type="spellStart"/>
      <w:r w:rsidR="00D0260A" w:rsidRPr="000236E4">
        <w:rPr>
          <w:color w:val="000000" w:themeColor="text1"/>
          <w:sz w:val="24"/>
          <w:szCs w:val="24"/>
        </w:rPr>
        <w:t>Croatian</w:t>
      </w:r>
      <w:proofErr w:type="spellEnd"/>
      <w:r w:rsidR="00D0260A" w:rsidRPr="000236E4">
        <w:rPr>
          <w:color w:val="000000" w:themeColor="text1"/>
          <w:sz w:val="24"/>
          <w:szCs w:val="24"/>
        </w:rPr>
        <w:t xml:space="preserve"> kuna (</w:t>
      </w:r>
      <w:proofErr w:type="spellStart"/>
      <w:r w:rsidR="00D0260A" w:rsidRPr="000236E4">
        <w:rPr>
          <w:color w:val="000000" w:themeColor="text1"/>
          <w:sz w:val="24"/>
          <w:szCs w:val="24"/>
        </w:rPr>
        <w:t>approximately</w:t>
      </w:r>
      <w:proofErr w:type="spellEnd"/>
      <w:r w:rsidR="00D0260A" w:rsidRPr="000236E4">
        <w:rPr>
          <w:color w:val="000000" w:themeColor="text1"/>
          <w:sz w:val="24"/>
          <w:szCs w:val="24"/>
        </w:rPr>
        <w:t xml:space="preserve"> 50</w:t>
      </w:r>
      <w:r w:rsidRPr="000236E4">
        <w:rPr>
          <w:color w:val="000000" w:themeColor="text1"/>
          <w:sz w:val="24"/>
          <w:szCs w:val="24"/>
        </w:rPr>
        <w:t xml:space="preserve"> euro).</w:t>
      </w:r>
    </w:p>
    <w:p w:rsidR="00802EF0" w:rsidRDefault="00802EF0"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p>
    <w:p w:rsidR="00802EF0" w:rsidRDefault="00802EF0"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lastRenderedPageBreak/>
        <w:t>Applications</w:t>
      </w:r>
    </w:p>
    <w:p w:rsidR="002D0D2A" w:rsidRPr="000236E4" w:rsidRDefault="002D0D2A" w:rsidP="00D64083">
      <w:pPr>
        <w:shd w:val="clear" w:color="auto" w:fill="FFFFFF"/>
        <w:spacing w:before="204" w:after="204" w:line="360" w:lineRule="auto"/>
        <w:jc w:val="both"/>
        <w:textAlignment w:val="baseline"/>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Applications are received for each term until 10 </w:t>
      </w:r>
      <w:r w:rsidR="00D64083" w:rsidRPr="000236E4">
        <w:rPr>
          <w:rFonts w:eastAsia="Times New Roman" w:cs="Arial"/>
          <w:color w:val="000000" w:themeColor="text1"/>
          <w:sz w:val="24"/>
          <w:szCs w:val="24"/>
          <w:lang w:val="en-US"/>
        </w:rPr>
        <w:t xml:space="preserve">working </w:t>
      </w:r>
      <w:r w:rsidRPr="000236E4">
        <w:rPr>
          <w:rFonts w:eastAsia="Times New Roman" w:cs="Arial"/>
          <w:color w:val="000000" w:themeColor="text1"/>
          <w:sz w:val="24"/>
          <w:szCs w:val="24"/>
          <w:lang w:val="en-US"/>
        </w:rPr>
        <w:t xml:space="preserve">days </w:t>
      </w:r>
      <w:r w:rsidR="00D64083" w:rsidRPr="000236E4">
        <w:rPr>
          <w:rFonts w:eastAsia="Times New Roman" w:cs="Arial"/>
          <w:color w:val="000000" w:themeColor="text1"/>
          <w:sz w:val="24"/>
          <w:szCs w:val="24"/>
          <w:lang w:val="en-US"/>
        </w:rPr>
        <w:t>prior to</w:t>
      </w:r>
      <w:r w:rsidRPr="000236E4">
        <w:rPr>
          <w:rFonts w:eastAsia="Times New Roman" w:cs="Arial"/>
          <w:color w:val="000000" w:themeColor="text1"/>
          <w:sz w:val="24"/>
          <w:szCs w:val="24"/>
          <w:lang w:val="en-US"/>
        </w:rPr>
        <w:t xml:space="preserve"> </w:t>
      </w:r>
      <w:r w:rsidR="00D64083" w:rsidRPr="000236E4">
        <w:rPr>
          <w:rFonts w:eastAsia="Times New Roman" w:cs="Arial"/>
          <w:color w:val="000000" w:themeColor="text1"/>
          <w:sz w:val="24"/>
          <w:szCs w:val="24"/>
          <w:lang w:val="en-US"/>
        </w:rPr>
        <w:t>the</w:t>
      </w:r>
      <w:r w:rsidRPr="000236E4">
        <w:rPr>
          <w:rFonts w:eastAsia="Times New Roman" w:cs="Arial"/>
          <w:color w:val="000000" w:themeColor="text1"/>
          <w:sz w:val="24"/>
          <w:szCs w:val="24"/>
          <w:lang w:val="en-US"/>
        </w:rPr>
        <w:t xml:space="preserve"> Manual Dexterity Test. </w:t>
      </w:r>
      <w:proofErr w:type="spellStart"/>
      <w:r w:rsidR="00D64083" w:rsidRPr="000236E4">
        <w:rPr>
          <w:rFonts w:eastAsia="Times New Roman" w:cs="Calibri"/>
          <w:color w:val="000000" w:themeColor="text1"/>
          <w:sz w:val="24"/>
          <w:szCs w:val="24"/>
          <w:lang w:eastAsia="hr-HR"/>
        </w:rPr>
        <w:t>Applications</w:t>
      </w:r>
      <w:proofErr w:type="spellEnd"/>
      <w:r w:rsidR="00D64083" w:rsidRPr="000236E4">
        <w:rPr>
          <w:rFonts w:eastAsia="Times New Roman" w:cs="Calibri"/>
          <w:color w:val="000000" w:themeColor="text1"/>
          <w:sz w:val="24"/>
          <w:szCs w:val="24"/>
          <w:lang w:eastAsia="hr-HR"/>
        </w:rPr>
        <w:t xml:space="preserve"> for the </w:t>
      </w:r>
      <w:proofErr w:type="spellStart"/>
      <w:r w:rsidR="00D64083" w:rsidRPr="000236E4">
        <w:rPr>
          <w:rFonts w:eastAsia="Times New Roman" w:cs="Calibri"/>
          <w:color w:val="000000" w:themeColor="text1"/>
          <w:sz w:val="24"/>
          <w:szCs w:val="24"/>
          <w:lang w:eastAsia="hr-HR"/>
        </w:rPr>
        <w:t>spring</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term</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should</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be</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sent</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by</w:t>
      </w:r>
      <w:proofErr w:type="spellEnd"/>
      <w:r w:rsidR="00D64083" w:rsidRPr="000236E4">
        <w:rPr>
          <w:rFonts w:eastAsia="Times New Roman" w:cs="Calibri"/>
          <w:color w:val="000000" w:themeColor="text1"/>
          <w:sz w:val="24"/>
          <w:szCs w:val="24"/>
          <w:lang w:eastAsia="hr-HR"/>
        </w:rPr>
        <w:t xml:space="preserve"> April 9,</w:t>
      </w:r>
      <w:r w:rsidRPr="000236E4">
        <w:rPr>
          <w:rFonts w:eastAsia="Times New Roman" w:cs="Calibri"/>
          <w:color w:val="000000" w:themeColor="text1"/>
          <w:sz w:val="24"/>
          <w:szCs w:val="24"/>
          <w:lang w:eastAsia="hr-HR"/>
        </w:rPr>
        <w:t xml:space="preserve"> </w:t>
      </w:r>
      <w:r w:rsidR="00D64083" w:rsidRPr="000236E4">
        <w:rPr>
          <w:rFonts w:eastAsia="Times New Roman" w:cs="Calibri"/>
          <w:color w:val="000000" w:themeColor="text1"/>
          <w:sz w:val="24"/>
          <w:szCs w:val="24"/>
          <w:lang w:eastAsia="hr-HR"/>
        </w:rPr>
        <w:t>2021</w:t>
      </w:r>
      <w:r w:rsidRPr="000236E4">
        <w:rPr>
          <w:rFonts w:eastAsia="Times New Roman" w:cs="Calibri"/>
          <w:color w:val="000000" w:themeColor="text1"/>
          <w:sz w:val="24"/>
          <w:szCs w:val="24"/>
          <w:lang w:eastAsia="hr-HR"/>
        </w:rPr>
        <w:t xml:space="preserve">, </w:t>
      </w:r>
      <w:r w:rsidR="00D64083" w:rsidRPr="000236E4">
        <w:rPr>
          <w:rFonts w:eastAsia="Times New Roman" w:cs="Calibri"/>
          <w:color w:val="000000" w:themeColor="text1"/>
          <w:sz w:val="24"/>
          <w:szCs w:val="24"/>
          <w:lang w:eastAsia="hr-HR"/>
        </w:rPr>
        <w:t xml:space="preserve">for </w:t>
      </w:r>
      <w:proofErr w:type="spellStart"/>
      <w:r w:rsidR="00D64083" w:rsidRPr="000236E4">
        <w:rPr>
          <w:rFonts w:eastAsia="Times New Roman" w:cs="Calibri"/>
          <w:color w:val="000000" w:themeColor="text1"/>
          <w:sz w:val="24"/>
          <w:szCs w:val="24"/>
          <w:lang w:eastAsia="hr-HR"/>
        </w:rPr>
        <w:t>summer</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term</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by</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July</w:t>
      </w:r>
      <w:proofErr w:type="spellEnd"/>
      <w:r w:rsidR="00D64083" w:rsidRPr="000236E4">
        <w:rPr>
          <w:rFonts w:eastAsia="Times New Roman" w:cs="Calibri"/>
          <w:color w:val="000000" w:themeColor="text1"/>
          <w:sz w:val="24"/>
          <w:szCs w:val="24"/>
          <w:lang w:eastAsia="hr-HR"/>
        </w:rPr>
        <w:t xml:space="preserve"> 2, 2021, </w:t>
      </w:r>
      <w:proofErr w:type="spellStart"/>
      <w:r w:rsidRPr="000236E4">
        <w:rPr>
          <w:rFonts w:eastAsia="Times New Roman" w:cs="Calibri"/>
          <w:color w:val="000000" w:themeColor="text1"/>
          <w:sz w:val="24"/>
          <w:szCs w:val="24"/>
          <w:lang w:eastAsia="hr-HR"/>
        </w:rPr>
        <w:t>and</w:t>
      </w:r>
      <w:proofErr w:type="spellEnd"/>
      <w:r w:rsidRPr="000236E4">
        <w:rPr>
          <w:rFonts w:eastAsia="Times New Roman" w:cs="Calibri"/>
          <w:color w:val="000000" w:themeColor="text1"/>
          <w:sz w:val="24"/>
          <w:szCs w:val="24"/>
          <w:lang w:eastAsia="hr-HR"/>
        </w:rPr>
        <w:t xml:space="preserve"> for the </w:t>
      </w:r>
      <w:proofErr w:type="spellStart"/>
      <w:r w:rsidR="00D64083" w:rsidRPr="000236E4">
        <w:rPr>
          <w:rFonts w:eastAsia="Times New Roman" w:cs="Calibri"/>
          <w:color w:val="000000" w:themeColor="text1"/>
          <w:sz w:val="24"/>
          <w:szCs w:val="24"/>
          <w:lang w:eastAsia="hr-HR"/>
        </w:rPr>
        <w:t>autumn</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term</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by</w:t>
      </w:r>
      <w:proofErr w:type="spellEnd"/>
      <w:r w:rsidR="00D64083" w:rsidRPr="000236E4">
        <w:rPr>
          <w:rFonts w:eastAsia="Times New Roman" w:cs="Calibri"/>
          <w:color w:val="000000" w:themeColor="text1"/>
          <w:sz w:val="24"/>
          <w:szCs w:val="24"/>
          <w:lang w:eastAsia="hr-HR"/>
        </w:rPr>
        <w:t xml:space="preserve"> </w:t>
      </w:r>
      <w:proofErr w:type="spellStart"/>
      <w:r w:rsidR="00D64083" w:rsidRPr="000236E4">
        <w:rPr>
          <w:rFonts w:eastAsia="Times New Roman" w:cs="Calibri"/>
          <w:color w:val="000000" w:themeColor="text1"/>
          <w:sz w:val="24"/>
          <w:szCs w:val="24"/>
          <w:lang w:eastAsia="hr-HR"/>
        </w:rPr>
        <w:t>September</w:t>
      </w:r>
      <w:proofErr w:type="spellEnd"/>
      <w:r w:rsidR="00D64083" w:rsidRPr="000236E4">
        <w:rPr>
          <w:rFonts w:eastAsia="Times New Roman" w:cs="Calibri"/>
          <w:color w:val="000000" w:themeColor="text1"/>
          <w:sz w:val="24"/>
          <w:szCs w:val="24"/>
          <w:lang w:eastAsia="hr-HR"/>
        </w:rPr>
        <w:t xml:space="preserve"> 3, 2021.</w:t>
      </w:r>
      <w:r w:rsidRPr="000236E4">
        <w:rPr>
          <w:rFonts w:eastAsia="Times New Roman" w:cs="Calibri"/>
          <w:color w:val="000000" w:themeColor="text1"/>
          <w:sz w:val="24"/>
          <w:szCs w:val="24"/>
          <w:lang w:eastAsia="hr-HR"/>
        </w:rPr>
        <w:t xml:space="preserve">  </w:t>
      </w:r>
      <w:r w:rsidRPr="000236E4">
        <w:rPr>
          <w:rFonts w:eastAsia="Times New Roman" w:cs="Arial"/>
          <w:color w:val="000000" w:themeColor="text1"/>
          <w:sz w:val="24"/>
          <w:szCs w:val="24"/>
          <w:lang w:val="en-US"/>
        </w:rPr>
        <w:t xml:space="preserve"> </w:t>
      </w:r>
    </w:p>
    <w:p w:rsidR="002D0D2A" w:rsidRPr="000236E4" w:rsidRDefault="002D0D2A" w:rsidP="00D64083">
      <w:p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Manual dexterity test will be held online on the following dates</w:t>
      </w:r>
    </w:p>
    <w:p w:rsidR="002D0D2A" w:rsidRPr="000236E4" w:rsidRDefault="002D0D2A" w:rsidP="00D64083">
      <w:p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1. </w:t>
      </w:r>
      <w:r w:rsidR="000236E4" w:rsidRPr="000236E4">
        <w:rPr>
          <w:rFonts w:eastAsia="Times New Roman" w:cs="Arial"/>
          <w:color w:val="000000" w:themeColor="text1"/>
          <w:sz w:val="24"/>
          <w:szCs w:val="24"/>
          <w:lang w:val="en-US"/>
        </w:rPr>
        <w:t>April 26, 2021</w:t>
      </w:r>
    </w:p>
    <w:p w:rsidR="000236E4" w:rsidRPr="000236E4" w:rsidRDefault="002D0D2A" w:rsidP="00D64083">
      <w:p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2. </w:t>
      </w:r>
      <w:r w:rsidR="000236E4" w:rsidRPr="000236E4">
        <w:rPr>
          <w:rFonts w:eastAsia="Times New Roman" w:cs="Arial"/>
          <w:color w:val="000000" w:themeColor="text1"/>
          <w:sz w:val="24"/>
          <w:szCs w:val="24"/>
          <w:lang w:val="en-US"/>
        </w:rPr>
        <w:t>July 19, 2021</w:t>
      </w:r>
    </w:p>
    <w:p w:rsidR="002D0D2A" w:rsidRPr="000236E4" w:rsidRDefault="000236E4" w:rsidP="00D64083">
      <w:p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3. September 13, 2021</w:t>
      </w:r>
      <w:r w:rsidR="002D0D2A" w:rsidRPr="000236E4">
        <w:rPr>
          <w:rFonts w:eastAsia="Times New Roman" w:cs="Arial"/>
          <w:color w:val="000000" w:themeColor="text1"/>
          <w:sz w:val="24"/>
          <w:szCs w:val="24"/>
          <w:lang w:val="en-US"/>
        </w:rPr>
        <w:t xml:space="preserve"> </w:t>
      </w:r>
    </w:p>
    <w:p w:rsidR="002D0D2A" w:rsidRPr="000236E4" w:rsidRDefault="002D0D2A" w:rsidP="00D64083">
      <w:pPr>
        <w:spacing w:after="0" w:line="360" w:lineRule="auto"/>
        <w:jc w:val="both"/>
        <w:rPr>
          <w:rFonts w:eastAsia="Times New Roman" w:cs="Arial"/>
          <w:color w:val="000000" w:themeColor="text1"/>
          <w:sz w:val="24"/>
          <w:szCs w:val="24"/>
          <w:lang w:val="en-US"/>
        </w:rPr>
      </w:pPr>
    </w:p>
    <w:p w:rsidR="002D0D2A" w:rsidRPr="000236E4" w:rsidRDefault="002D0D2A" w:rsidP="00D6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themeColor="text1"/>
          <w:sz w:val="24"/>
          <w:szCs w:val="24"/>
          <w:lang w:eastAsia="hr-HR"/>
        </w:rPr>
      </w:pPr>
      <w:r w:rsidRPr="000236E4">
        <w:rPr>
          <w:rFonts w:eastAsia="Times New Roman" w:cs="Courier New"/>
          <w:color w:val="000000" w:themeColor="text1"/>
          <w:sz w:val="24"/>
          <w:szCs w:val="24"/>
          <w:lang w:eastAsia="hr-HR"/>
        </w:rPr>
        <w:t xml:space="preserve">The Manual </w:t>
      </w:r>
      <w:proofErr w:type="spellStart"/>
      <w:r w:rsidRPr="000236E4">
        <w:rPr>
          <w:rFonts w:eastAsia="Times New Roman" w:cs="Courier New"/>
          <w:color w:val="000000" w:themeColor="text1"/>
          <w:sz w:val="24"/>
          <w:szCs w:val="24"/>
          <w:lang w:eastAsia="hr-HR"/>
        </w:rPr>
        <w:t>Dexterity</w:t>
      </w:r>
      <w:proofErr w:type="spellEnd"/>
      <w:r w:rsidRPr="000236E4">
        <w:rPr>
          <w:rFonts w:eastAsia="Times New Roman" w:cs="Courier New"/>
          <w:color w:val="000000" w:themeColor="text1"/>
          <w:sz w:val="24"/>
          <w:szCs w:val="24"/>
          <w:lang w:eastAsia="hr-HR"/>
        </w:rPr>
        <w:t xml:space="preserve"> Test </w:t>
      </w:r>
      <w:proofErr w:type="spellStart"/>
      <w:r w:rsidRPr="000236E4">
        <w:rPr>
          <w:rFonts w:eastAsia="Times New Roman" w:cs="Courier New"/>
          <w:color w:val="000000" w:themeColor="text1"/>
          <w:sz w:val="24"/>
          <w:szCs w:val="24"/>
          <w:lang w:eastAsia="hr-HR"/>
        </w:rPr>
        <w:t>includes</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simple</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tasks</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and</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its</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objective</w:t>
      </w:r>
      <w:proofErr w:type="spellEnd"/>
      <w:r w:rsidRPr="000236E4">
        <w:rPr>
          <w:rFonts w:eastAsia="Times New Roman" w:cs="Courier New"/>
          <w:color w:val="000000" w:themeColor="text1"/>
          <w:sz w:val="24"/>
          <w:szCs w:val="24"/>
          <w:lang w:eastAsia="hr-HR"/>
        </w:rPr>
        <w:t xml:space="preserve"> is to </w:t>
      </w:r>
      <w:proofErr w:type="spellStart"/>
      <w:r w:rsidRPr="000236E4">
        <w:rPr>
          <w:rFonts w:eastAsia="Times New Roman" w:cs="Courier New"/>
          <w:color w:val="000000" w:themeColor="text1"/>
          <w:sz w:val="24"/>
          <w:szCs w:val="24"/>
          <w:lang w:eastAsia="hr-HR"/>
        </w:rPr>
        <w:t>determine</w:t>
      </w:r>
      <w:proofErr w:type="spellEnd"/>
      <w:r w:rsidRPr="000236E4">
        <w:rPr>
          <w:rFonts w:eastAsia="Times New Roman" w:cs="Courier New"/>
          <w:color w:val="000000" w:themeColor="text1"/>
          <w:sz w:val="24"/>
          <w:szCs w:val="24"/>
          <w:lang w:eastAsia="hr-HR"/>
        </w:rPr>
        <w:t xml:space="preserve"> the </w:t>
      </w:r>
      <w:proofErr w:type="spellStart"/>
      <w:r w:rsidRPr="000236E4">
        <w:rPr>
          <w:rFonts w:eastAsia="Times New Roman" w:cs="Courier New"/>
          <w:color w:val="000000" w:themeColor="text1"/>
          <w:sz w:val="24"/>
          <w:szCs w:val="24"/>
          <w:lang w:eastAsia="hr-HR"/>
        </w:rPr>
        <w:t>candidate</w:t>
      </w:r>
      <w:proofErr w:type="spellEnd"/>
      <w:r w:rsidRPr="000236E4">
        <w:rPr>
          <w:rFonts w:eastAsia="Times New Roman" w:cs="Courier New"/>
          <w:color w:val="000000" w:themeColor="text1"/>
          <w:sz w:val="24"/>
          <w:szCs w:val="24"/>
          <w:lang w:eastAsia="hr-HR"/>
        </w:rPr>
        <w:t xml:space="preserve">’s manual </w:t>
      </w:r>
      <w:proofErr w:type="spellStart"/>
      <w:r w:rsidRPr="000236E4">
        <w:rPr>
          <w:rFonts w:eastAsia="Times New Roman" w:cs="Courier New"/>
          <w:color w:val="000000" w:themeColor="text1"/>
          <w:sz w:val="24"/>
          <w:szCs w:val="24"/>
          <w:lang w:eastAsia="hr-HR"/>
        </w:rPr>
        <w:t>skills</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Before</w:t>
      </w:r>
      <w:proofErr w:type="spellEnd"/>
      <w:r w:rsidRPr="000236E4">
        <w:rPr>
          <w:rFonts w:eastAsia="Times New Roman" w:cs="Courier New"/>
          <w:color w:val="000000" w:themeColor="text1"/>
          <w:sz w:val="24"/>
          <w:szCs w:val="24"/>
          <w:lang w:eastAsia="hr-HR"/>
        </w:rPr>
        <w:t xml:space="preserve"> the </w:t>
      </w:r>
      <w:proofErr w:type="spellStart"/>
      <w:r w:rsidRPr="000236E4">
        <w:rPr>
          <w:rFonts w:eastAsia="Times New Roman" w:cs="Courier New"/>
          <w:color w:val="000000" w:themeColor="text1"/>
          <w:sz w:val="24"/>
          <w:szCs w:val="24"/>
          <w:lang w:eastAsia="hr-HR"/>
        </w:rPr>
        <w:t>beginning</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of</w:t>
      </w:r>
      <w:proofErr w:type="spellEnd"/>
      <w:r w:rsidRPr="000236E4">
        <w:rPr>
          <w:rFonts w:eastAsia="Times New Roman" w:cs="Courier New"/>
          <w:color w:val="000000" w:themeColor="text1"/>
          <w:sz w:val="24"/>
          <w:szCs w:val="24"/>
          <w:lang w:eastAsia="hr-HR"/>
        </w:rPr>
        <w:t xml:space="preserve"> the test, the </w:t>
      </w:r>
      <w:proofErr w:type="spellStart"/>
      <w:r w:rsidRPr="000236E4">
        <w:rPr>
          <w:rFonts w:eastAsia="Times New Roman" w:cs="Courier New"/>
          <w:color w:val="000000" w:themeColor="text1"/>
          <w:sz w:val="24"/>
          <w:szCs w:val="24"/>
          <w:lang w:eastAsia="hr-HR"/>
        </w:rPr>
        <w:t>candidate</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will</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get</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detailed</w:t>
      </w:r>
      <w:proofErr w:type="spellEnd"/>
      <w:r w:rsidRPr="000236E4">
        <w:rPr>
          <w:rFonts w:eastAsia="Times New Roman" w:cs="Courier New"/>
          <w:color w:val="000000" w:themeColor="text1"/>
          <w:sz w:val="24"/>
          <w:szCs w:val="24"/>
          <w:lang w:eastAsia="hr-HR"/>
        </w:rPr>
        <w:t xml:space="preserve"> </w:t>
      </w:r>
      <w:proofErr w:type="spellStart"/>
      <w:r w:rsidRPr="000236E4">
        <w:rPr>
          <w:rFonts w:eastAsia="Times New Roman" w:cs="Courier New"/>
          <w:color w:val="000000" w:themeColor="text1"/>
          <w:sz w:val="24"/>
          <w:szCs w:val="24"/>
          <w:lang w:eastAsia="hr-HR"/>
        </w:rPr>
        <w:t>instructions</w:t>
      </w:r>
      <w:proofErr w:type="spellEnd"/>
      <w:r w:rsidRPr="000236E4">
        <w:rPr>
          <w:rFonts w:eastAsia="Times New Roman" w:cs="Courier New"/>
          <w:color w:val="000000" w:themeColor="text1"/>
          <w:sz w:val="24"/>
          <w:szCs w:val="24"/>
          <w:lang w:eastAsia="hr-HR"/>
        </w:rPr>
        <w:t xml:space="preserve"> </w:t>
      </w:r>
      <w:proofErr w:type="spellStart"/>
      <w:r w:rsidR="00890863">
        <w:rPr>
          <w:rFonts w:eastAsia="Times New Roman" w:cs="Courier New"/>
          <w:color w:val="000000" w:themeColor="text1"/>
          <w:sz w:val="24"/>
          <w:szCs w:val="24"/>
          <w:lang w:eastAsia="hr-HR"/>
        </w:rPr>
        <w:t>by</w:t>
      </w:r>
      <w:proofErr w:type="spellEnd"/>
      <w:r w:rsidR="00890863">
        <w:rPr>
          <w:rFonts w:eastAsia="Times New Roman" w:cs="Courier New"/>
          <w:color w:val="000000" w:themeColor="text1"/>
          <w:sz w:val="24"/>
          <w:szCs w:val="24"/>
          <w:lang w:eastAsia="hr-HR"/>
        </w:rPr>
        <w:t xml:space="preserve"> e-mail </w:t>
      </w:r>
      <w:r w:rsidRPr="000236E4">
        <w:rPr>
          <w:rFonts w:eastAsia="Times New Roman" w:cs="Courier New"/>
          <w:color w:val="000000" w:themeColor="text1"/>
          <w:sz w:val="24"/>
          <w:szCs w:val="24"/>
          <w:lang w:eastAsia="hr-HR"/>
        </w:rPr>
        <w:t>o</w:t>
      </w:r>
      <w:r w:rsidR="00890863">
        <w:rPr>
          <w:rFonts w:eastAsia="Times New Roman" w:cs="Courier New"/>
          <w:color w:val="000000" w:themeColor="text1"/>
          <w:sz w:val="24"/>
          <w:szCs w:val="24"/>
          <w:lang w:eastAsia="hr-HR"/>
        </w:rPr>
        <w:t xml:space="preserve">n how to </w:t>
      </w:r>
      <w:proofErr w:type="spellStart"/>
      <w:r w:rsidR="00890863">
        <w:rPr>
          <w:rFonts w:eastAsia="Times New Roman" w:cs="Courier New"/>
          <w:color w:val="000000" w:themeColor="text1"/>
          <w:sz w:val="24"/>
          <w:szCs w:val="24"/>
          <w:lang w:eastAsia="hr-HR"/>
        </w:rPr>
        <w:t>perform</w:t>
      </w:r>
      <w:proofErr w:type="spellEnd"/>
      <w:r w:rsidR="00890863">
        <w:rPr>
          <w:rFonts w:eastAsia="Times New Roman" w:cs="Courier New"/>
          <w:color w:val="000000" w:themeColor="text1"/>
          <w:sz w:val="24"/>
          <w:szCs w:val="24"/>
          <w:lang w:eastAsia="hr-HR"/>
        </w:rPr>
        <w:t xml:space="preserve"> </w:t>
      </w:r>
      <w:proofErr w:type="spellStart"/>
      <w:r w:rsidR="00890863">
        <w:rPr>
          <w:rFonts w:eastAsia="Times New Roman" w:cs="Courier New"/>
          <w:color w:val="000000" w:themeColor="text1"/>
          <w:sz w:val="24"/>
          <w:szCs w:val="24"/>
          <w:lang w:eastAsia="hr-HR"/>
        </w:rPr>
        <w:t>tasks</w:t>
      </w:r>
      <w:proofErr w:type="spellEnd"/>
      <w:r w:rsidRPr="000236E4">
        <w:rPr>
          <w:rFonts w:eastAsia="Times New Roman" w:cs="Courier New"/>
          <w:color w:val="000000" w:themeColor="text1"/>
          <w:sz w:val="24"/>
          <w:szCs w:val="24"/>
          <w:lang w:eastAsia="hr-HR"/>
        </w:rPr>
        <w:t>.</w:t>
      </w:r>
    </w:p>
    <w:p w:rsidR="002D0D2A" w:rsidRPr="000236E4" w:rsidRDefault="002D0D2A" w:rsidP="00D64083">
      <w:pPr>
        <w:spacing w:after="0" w:line="360" w:lineRule="auto"/>
        <w:jc w:val="both"/>
        <w:rPr>
          <w:rFonts w:eastAsia="Times New Roman" w:cs="Arial"/>
          <w:color w:val="000000" w:themeColor="text1"/>
          <w:sz w:val="24"/>
          <w:szCs w:val="24"/>
          <w:lang w:val="en-US"/>
        </w:rPr>
      </w:pPr>
    </w:p>
    <w:p w:rsidR="002D0D2A" w:rsidRPr="000236E4" w:rsidRDefault="002D0D2A" w:rsidP="00D64083">
      <w:p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The results of the entrance examination will be published on official faculty websites </w:t>
      </w:r>
      <w:hyperlink r:id="rId5" w:history="1">
        <w:r w:rsidRPr="000236E4">
          <w:rPr>
            <w:rStyle w:val="Hiperveza"/>
            <w:rFonts w:eastAsia="Times New Roman" w:cs="Arial"/>
            <w:color w:val="000000" w:themeColor="text1"/>
            <w:sz w:val="24"/>
            <w:szCs w:val="24"/>
            <w:lang w:val="en-US"/>
          </w:rPr>
          <w:t>https://www.fdmri.uniri.hr/</w:t>
        </w:r>
      </w:hyperlink>
      <w:r w:rsidRPr="000236E4">
        <w:rPr>
          <w:rFonts w:eastAsia="Times New Roman" w:cs="Arial"/>
          <w:color w:val="000000" w:themeColor="text1"/>
          <w:sz w:val="24"/>
          <w:szCs w:val="24"/>
          <w:lang w:val="en-US"/>
        </w:rPr>
        <w:t xml:space="preserve"> on:</w:t>
      </w:r>
    </w:p>
    <w:p w:rsidR="002D0D2A" w:rsidRPr="000236E4" w:rsidRDefault="002D0D2A" w:rsidP="00D64083">
      <w:p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      -      </w:t>
      </w:r>
      <w:r w:rsidR="00890863">
        <w:rPr>
          <w:rFonts w:eastAsia="Times New Roman" w:cs="Arial"/>
          <w:color w:val="000000" w:themeColor="text1"/>
          <w:sz w:val="24"/>
          <w:szCs w:val="24"/>
          <w:lang w:val="en-US"/>
        </w:rPr>
        <w:t xml:space="preserve">I.  </w:t>
      </w:r>
      <w:r w:rsidR="009417C9">
        <w:rPr>
          <w:rFonts w:eastAsia="Times New Roman" w:cs="Arial"/>
          <w:color w:val="000000" w:themeColor="text1"/>
          <w:sz w:val="24"/>
          <w:szCs w:val="24"/>
          <w:lang w:val="en-US"/>
        </w:rPr>
        <w:t xml:space="preserve"> </w:t>
      </w:r>
      <w:r w:rsidR="00890863">
        <w:rPr>
          <w:rFonts w:eastAsia="Times New Roman" w:cs="Arial"/>
          <w:color w:val="000000" w:themeColor="text1"/>
          <w:sz w:val="24"/>
          <w:szCs w:val="24"/>
          <w:lang w:val="en-US"/>
        </w:rPr>
        <w:t xml:space="preserve">April 27, 2021 </w:t>
      </w:r>
    </w:p>
    <w:p w:rsidR="002D0D2A" w:rsidRDefault="002D0D2A" w:rsidP="00D64083">
      <w:pPr>
        <w:numPr>
          <w:ilvl w:val="0"/>
          <w:numId w:val="2"/>
        </w:num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 xml:space="preserve">II. </w:t>
      </w:r>
      <w:r w:rsidR="009417C9">
        <w:rPr>
          <w:rFonts w:eastAsia="Times New Roman" w:cs="Arial"/>
          <w:color w:val="000000" w:themeColor="text1"/>
          <w:sz w:val="24"/>
          <w:szCs w:val="24"/>
          <w:lang w:val="en-US"/>
        </w:rPr>
        <w:t xml:space="preserve"> July 20, 2021</w:t>
      </w:r>
      <w:r w:rsidRPr="000236E4">
        <w:rPr>
          <w:rFonts w:eastAsia="Times New Roman" w:cs="Arial"/>
          <w:color w:val="000000" w:themeColor="text1"/>
          <w:sz w:val="24"/>
          <w:szCs w:val="24"/>
          <w:lang w:val="en-US"/>
        </w:rPr>
        <w:t xml:space="preserve"> </w:t>
      </w:r>
    </w:p>
    <w:p w:rsidR="00890863" w:rsidRPr="000236E4" w:rsidRDefault="00890863" w:rsidP="00D64083">
      <w:pPr>
        <w:numPr>
          <w:ilvl w:val="0"/>
          <w:numId w:val="2"/>
        </w:numPr>
        <w:spacing w:after="0" w:line="360" w:lineRule="auto"/>
        <w:jc w:val="both"/>
        <w:rPr>
          <w:rFonts w:eastAsia="Times New Roman" w:cs="Arial"/>
          <w:color w:val="000000" w:themeColor="text1"/>
          <w:sz w:val="24"/>
          <w:szCs w:val="24"/>
          <w:lang w:val="en-US"/>
        </w:rPr>
      </w:pPr>
      <w:r>
        <w:rPr>
          <w:rFonts w:eastAsia="Times New Roman" w:cs="Arial"/>
          <w:color w:val="000000" w:themeColor="text1"/>
          <w:sz w:val="24"/>
          <w:szCs w:val="24"/>
          <w:lang w:val="en-US"/>
        </w:rPr>
        <w:t xml:space="preserve">III. </w:t>
      </w:r>
      <w:r w:rsidR="009417C9">
        <w:rPr>
          <w:rFonts w:eastAsia="Times New Roman" w:cs="Arial"/>
          <w:color w:val="000000" w:themeColor="text1"/>
          <w:sz w:val="24"/>
          <w:szCs w:val="24"/>
          <w:lang w:val="en-US"/>
        </w:rPr>
        <w:t>September 14, 2021</w:t>
      </w:r>
    </w:p>
    <w:p w:rsidR="002D0D2A" w:rsidRPr="000236E4" w:rsidRDefault="002D0D2A" w:rsidP="00D64083">
      <w:pPr>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The appeal period is 24 hours after the results are announced.</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The fall entrance exam will take place only if there are available places left.</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Applications should be sent by post to the following address:</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Faculty of Dental Medicine</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University of Rijeka</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b/>
          <w:i/>
          <w:color w:val="000000" w:themeColor="text1"/>
          <w:sz w:val="24"/>
          <w:szCs w:val="24"/>
          <w:lang w:val="en-US"/>
        </w:rPr>
      </w:pPr>
      <w:r w:rsidRPr="000236E4">
        <w:rPr>
          <w:rFonts w:eastAsia="Times New Roman" w:cs="Arial"/>
          <w:b/>
          <w:i/>
          <w:color w:val="000000" w:themeColor="text1"/>
          <w:sz w:val="24"/>
          <w:szCs w:val="24"/>
          <w:lang w:val="en-US"/>
        </w:rPr>
        <w:t>Dental</w:t>
      </w:r>
      <w:r w:rsidRPr="000236E4">
        <w:rPr>
          <w:rFonts w:eastAsia="Times New Roman" w:cs="Arial"/>
          <w:color w:val="000000" w:themeColor="text1"/>
          <w:sz w:val="24"/>
          <w:szCs w:val="24"/>
          <w:lang w:val="en-US"/>
        </w:rPr>
        <w:t xml:space="preserve"> </w:t>
      </w:r>
      <w:r w:rsidRPr="000236E4">
        <w:rPr>
          <w:rFonts w:eastAsia="Times New Roman" w:cs="Arial"/>
          <w:b/>
          <w:i/>
          <w:color w:val="000000" w:themeColor="text1"/>
          <w:sz w:val="24"/>
          <w:szCs w:val="24"/>
          <w:lang w:val="en-US"/>
        </w:rPr>
        <w:t>Medicine in English</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proofErr w:type="spellStart"/>
      <w:r w:rsidRPr="000236E4">
        <w:rPr>
          <w:rFonts w:eastAsia="Times New Roman" w:cs="Arial"/>
          <w:color w:val="000000" w:themeColor="text1"/>
          <w:sz w:val="24"/>
          <w:szCs w:val="24"/>
          <w:lang w:val="en-US"/>
        </w:rPr>
        <w:t>Kresimirova</w:t>
      </w:r>
      <w:proofErr w:type="spellEnd"/>
      <w:r w:rsidRPr="000236E4">
        <w:rPr>
          <w:rFonts w:eastAsia="Times New Roman" w:cs="Arial"/>
          <w:color w:val="000000" w:themeColor="text1"/>
          <w:sz w:val="24"/>
          <w:szCs w:val="24"/>
          <w:lang w:val="en-US"/>
        </w:rPr>
        <w:t xml:space="preserve"> 40/42, 51000 Rijeka</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Croatia</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t>Incomplete and late applications and applications sent by e-mai</w:t>
      </w:r>
      <w:r w:rsidR="009B049C">
        <w:rPr>
          <w:rFonts w:eastAsia="Times New Roman" w:cs="Arial"/>
          <w:b/>
          <w:color w:val="000000" w:themeColor="text1"/>
          <w:sz w:val="24"/>
          <w:szCs w:val="24"/>
          <w:lang w:val="en-US"/>
        </w:rPr>
        <w:t>l or fax will not be considered</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lastRenderedPageBreak/>
        <w:t>Call for applic</w:t>
      </w:r>
      <w:r w:rsidR="006D7B63">
        <w:rPr>
          <w:rFonts w:eastAsia="Times New Roman" w:cs="Arial"/>
          <w:color w:val="000000" w:themeColor="text1"/>
          <w:sz w:val="24"/>
          <w:szCs w:val="24"/>
          <w:lang w:val="en-US"/>
        </w:rPr>
        <w:t>ations in the English language,</w:t>
      </w:r>
      <w:r w:rsidRPr="000236E4">
        <w:rPr>
          <w:rFonts w:eastAsia="Times New Roman" w:cs="Arial"/>
          <w:color w:val="000000" w:themeColor="text1"/>
          <w:sz w:val="24"/>
          <w:szCs w:val="24"/>
          <w:lang w:val="en-US"/>
        </w:rPr>
        <w:t xml:space="preserve"> </w:t>
      </w:r>
      <w:r w:rsidR="006D7B63">
        <w:rPr>
          <w:rFonts w:eastAsia="Times New Roman" w:cs="Arial"/>
          <w:color w:val="000000" w:themeColor="text1"/>
          <w:sz w:val="24"/>
          <w:szCs w:val="24"/>
          <w:lang w:val="en-US"/>
        </w:rPr>
        <w:t>d</w:t>
      </w:r>
      <w:r w:rsidRPr="000236E4">
        <w:rPr>
          <w:rFonts w:eastAsia="Times New Roman" w:cs="Arial"/>
          <w:color w:val="000000" w:themeColor="text1"/>
          <w:sz w:val="24"/>
          <w:szCs w:val="24"/>
          <w:lang w:val="en-US"/>
        </w:rPr>
        <w:t xml:space="preserve">etailed application requirements, the number of available places after each exam term, application procedure, list of documents, and enrollment information will be posted on the website </w:t>
      </w:r>
      <w:hyperlink r:id="rId6" w:history="1">
        <w:r w:rsidRPr="000236E4">
          <w:rPr>
            <w:rStyle w:val="Hiperveza"/>
            <w:rFonts w:eastAsia="Times New Roman" w:cs="Arial"/>
            <w:color w:val="000000" w:themeColor="text1"/>
            <w:sz w:val="24"/>
            <w:szCs w:val="24"/>
            <w:lang w:val="en-US"/>
          </w:rPr>
          <w:t>https://www.fdmri.uniri.hr/</w:t>
        </w:r>
      </w:hyperlink>
      <w:r w:rsidRPr="000236E4">
        <w:rPr>
          <w:rFonts w:eastAsia="Times New Roman" w:cs="Arial"/>
          <w:color w:val="000000" w:themeColor="text1"/>
          <w:sz w:val="24"/>
          <w:szCs w:val="24"/>
          <w:lang w:val="en-US"/>
        </w:rPr>
        <w:t xml:space="preserve"> and are constituent parts of this call for applications.</w:t>
      </w:r>
    </w:p>
    <w:p w:rsidR="006D7B63" w:rsidRPr="006D7B63" w:rsidRDefault="002D0D2A" w:rsidP="006D7B63">
      <w:pPr>
        <w:shd w:val="clear" w:color="auto" w:fill="FFFFFF"/>
        <w:spacing w:before="360" w:after="60" w:line="360" w:lineRule="auto"/>
        <w:jc w:val="both"/>
        <w:textAlignment w:val="baseline"/>
        <w:outlineLvl w:val="3"/>
        <w:rPr>
          <w:rFonts w:eastAsia="Times New Roman" w:cs="Calibri"/>
          <w:b/>
          <w:bCs/>
          <w:color w:val="000000" w:themeColor="text1"/>
          <w:sz w:val="24"/>
          <w:szCs w:val="24"/>
          <w:lang w:eastAsia="hr-HR"/>
        </w:rPr>
      </w:pPr>
      <w:proofErr w:type="spellStart"/>
      <w:r w:rsidRPr="000236E4">
        <w:rPr>
          <w:rFonts w:eastAsia="Times New Roman" w:cs="Calibri"/>
          <w:b/>
          <w:bCs/>
          <w:color w:val="000000" w:themeColor="text1"/>
          <w:sz w:val="24"/>
          <w:szCs w:val="24"/>
          <w:lang w:eastAsia="hr-HR"/>
        </w:rPr>
        <w:t>Enrolment</w:t>
      </w:r>
      <w:proofErr w:type="spellEnd"/>
      <w:r w:rsidRPr="000236E4">
        <w:rPr>
          <w:rFonts w:eastAsia="Times New Roman" w:cs="Calibri"/>
          <w:b/>
          <w:bCs/>
          <w:color w:val="000000" w:themeColor="text1"/>
          <w:sz w:val="24"/>
          <w:szCs w:val="24"/>
          <w:lang w:eastAsia="hr-HR"/>
        </w:rPr>
        <w:t xml:space="preserve"> schedule:</w:t>
      </w:r>
    </w:p>
    <w:p w:rsidR="002D0D2A" w:rsidRPr="000236E4" w:rsidRDefault="006D7B63" w:rsidP="006D7B63">
      <w:pPr>
        <w:shd w:val="clear" w:color="auto" w:fill="FFFFFF"/>
        <w:spacing w:before="204" w:after="204" w:line="360" w:lineRule="auto"/>
        <w:textAlignment w:val="baseline"/>
        <w:rPr>
          <w:rFonts w:eastAsia="Times New Roman" w:cs="Calibri"/>
          <w:color w:val="000000" w:themeColor="text1"/>
          <w:sz w:val="24"/>
          <w:szCs w:val="24"/>
          <w:lang w:eastAsia="hr-HR"/>
        </w:rPr>
      </w:pPr>
      <w:proofErr w:type="spellStart"/>
      <w:r>
        <w:rPr>
          <w:rFonts w:eastAsia="Times New Roman" w:cs="Calibri"/>
          <w:color w:val="000000" w:themeColor="text1"/>
          <w:sz w:val="24"/>
          <w:szCs w:val="24"/>
          <w:lang w:eastAsia="hr-HR"/>
        </w:rPr>
        <w:t>Spring</w:t>
      </w:r>
      <w:proofErr w:type="spellEnd"/>
      <w:r>
        <w:rPr>
          <w:rFonts w:eastAsia="Times New Roman" w:cs="Calibri"/>
          <w:color w:val="000000" w:themeColor="text1"/>
          <w:sz w:val="24"/>
          <w:szCs w:val="24"/>
          <w:lang w:eastAsia="hr-HR"/>
        </w:rPr>
        <w:t xml:space="preserve"> </w:t>
      </w:r>
      <w:proofErr w:type="spellStart"/>
      <w:r>
        <w:rPr>
          <w:rFonts w:eastAsia="Times New Roman" w:cs="Calibri"/>
          <w:color w:val="000000" w:themeColor="text1"/>
          <w:sz w:val="24"/>
          <w:szCs w:val="24"/>
          <w:lang w:eastAsia="hr-HR"/>
        </w:rPr>
        <w:t>and</w:t>
      </w:r>
      <w:proofErr w:type="spellEnd"/>
      <w:r>
        <w:rPr>
          <w:rFonts w:eastAsia="Times New Roman" w:cs="Calibri"/>
          <w:color w:val="000000" w:themeColor="text1"/>
          <w:sz w:val="24"/>
          <w:szCs w:val="24"/>
          <w:lang w:eastAsia="hr-HR"/>
        </w:rPr>
        <w:t xml:space="preserve"> </w:t>
      </w:r>
      <w:proofErr w:type="spellStart"/>
      <w:r>
        <w:rPr>
          <w:rFonts w:eastAsia="Times New Roman" w:cs="Calibri"/>
          <w:color w:val="000000" w:themeColor="text1"/>
          <w:sz w:val="24"/>
          <w:szCs w:val="24"/>
          <w:lang w:eastAsia="hr-HR"/>
        </w:rPr>
        <w:t>Summer</w:t>
      </w:r>
      <w:proofErr w:type="spellEnd"/>
      <w:r>
        <w:rPr>
          <w:rFonts w:eastAsia="Times New Roman" w:cs="Calibri"/>
          <w:color w:val="000000" w:themeColor="text1"/>
          <w:sz w:val="24"/>
          <w:szCs w:val="24"/>
          <w:lang w:eastAsia="hr-HR"/>
        </w:rPr>
        <w:t xml:space="preserve"> </w:t>
      </w:r>
      <w:proofErr w:type="spellStart"/>
      <w:r>
        <w:rPr>
          <w:rFonts w:eastAsia="Times New Roman" w:cs="Calibri"/>
          <w:color w:val="000000" w:themeColor="text1"/>
          <w:sz w:val="24"/>
          <w:szCs w:val="24"/>
          <w:lang w:eastAsia="hr-HR"/>
        </w:rPr>
        <w:t>term</w:t>
      </w:r>
      <w:proofErr w:type="spellEnd"/>
      <w:r>
        <w:rPr>
          <w:rFonts w:eastAsia="Times New Roman" w:cs="Calibri"/>
          <w:color w:val="000000" w:themeColor="text1"/>
          <w:sz w:val="24"/>
          <w:szCs w:val="24"/>
          <w:lang w:eastAsia="hr-HR"/>
        </w:rPr>
        <w:t xml:space="preserve">: </w:t>
      </w:r>
      <w:proofErr w:type="spellStart"/>
      <w:r>
        <w:rPr>
          <w:rFonts w:eastAsia="Times New Roman" w:cs="Calibri"/>
          <w:color w:val="000000" w:themeColor="text1"/>
          <w:sz w:val="24"/>
          <w:szCs w:val="24"/>
          <w:lang w:eastAsia="hr-HR"/>
        </w:rPr>
        <w:t>July</w:t>
      </w:r>
      <w:proofErr w:type="spellEnd"/>
      <w:r>
        <w:rPr>
          <w:rFonts w:eastAsia="Times New Roman" w:cs="Calibri"/>
          <w:color w:val="000000" w:themeColor="text1"/>
          <w:sz w:val="24"/>
          <w:szCs w:val="24"/>
          <w:lang w:eastAsia="hr-HR"/>
        </w:rPr>
        <w:t xml:space="preserve"> 23, 2021</w:t>
      </w:r>
      <w:r>
        <w:rPr>
          <w:rFonts w:eastAsia="Times New Roman" w:cs="Calibri"/>
          <w:color w:val="000000" w:themeColor="text1"/>
          <w:sz w:val="24"/>
          <w:szCs w:val="24"/>
          <w:lang w:eastAsia="hr-HR"/>
        </w:rPr>
        <w:br/>
      </w:r>
      <w:proofErr w:type="spellStart"/>
      <w:r>
        <w:rPr>
          <w:rFonts w:eastAsia="Times New Roman" w:cs="Calibri"/>
          <w:color w:val="000000" w:themeColor="text1"/>
          <w:sz w:val="24"/>
          <w:szCs w:val="24"/>
          <w:lang w:eastAsia="hr-HR"/>
        </w:rPr>
        <w:t>Fall</w:t>
      </w:r>
      <w:proofErr w:type="spellEnd"/>
      <w:r>
        <w:rPr>
          <w:rFonts w:eastAsia="Times New Roman" w:cs="Calibri"/>
          <w:color w:val="000000" w:themeColor="text1"/>
          <w:sz w:val="24"/>
          <w:szCs w:val="24"/>
          <w:lang w:eastAsia="hr-HR"/>
        </w:rPr>
        <w:t xml:space="preserve"> </w:t>
      </w:r>
      <w:proofErr w:type="spellStart"/>
      <w:r>
        <w:rPr>
          <w:rFonts w:eastAsia="Times New Roman" w:cs="Calibri"/>
          <w:color w:val="000000" w:themeColor="text1"/>
          <w:sz w:val="24"/>
          <w:szCs w:val="24"/>
          <w:lang w:eastAsia="hr-HR"/>
        </w:rPr>
        <w:t>term</w:t>
      </w:r>
      <w:proofErr w:type="spellEnd"/>
      <w:r>
        <w:rPr>
          <w:rFonts w:eastAsia="Times New Roman" w:cs="Calibri"/>
          <w:color w:val="000000" w:themeColor="text1"/>
          <w:sz w:val="24"/>
          <w:szCs w:val="24"/>
          <w:lang w:eastAsia="hr-HR"/>
        </w:rPr>
        <w:t xml:space="preserve">: </w:t>
      </w:r>
      <w:proofErr w:type="spellStart"/>
      <w:r>
        <w:rPr>
          <w:rFonts w:eastAsia="Times New Roman" w:cs="Calibri"/>
          <w:color w:val="000000" w:themeColor="text1"/>
          <w:sz w:val="24"/>
          <w:szCs w:val="24"/>
          <w:lang w:eastAsia="hr-HR"/>
        </w:rPr>
        <w:t>September</w:t>
      </w:r>
      <w:proofErr w:type="spellEnd"/>
      <w:r>
        <w:rPr>
          <w:rFonts w:eastAsia="Times New Roman" w:cs="Calibri"/>
          <w:color w:val="000000" w:themeColor="text1"/>
          <w:sz w:val="24"/>
          <w:szCs w:val="24"/>
          <w:lang w:eastAsia="hr-HR"/>
        </w:rPr>
        <w:t xml:space="preserve"> 20, 2021</w:t>
      </w:r>
    </w:p>
    <w:p w:rsidR="002D0D2A" w:rsidRPr="000236E4" w:rsidRDefault="002D0D2A" w:rsidP="00D64083">
      <w:pPr>
        <w:shd w:val="clear" w:color="auto" w:fill="FFFFFF"/>
        <w:spacing w:before="204" w:after="204" w:line="360" w:lineRule="auto"/>
        <w:jc w:val="both"/>
        <w:textAlignment w:val="baseline"/>
        <w:rPr>
          <w:rFonts w:eastAsia="Times New Roman" w:cs="Calibri"/>
          <w:color w:val="000000" w:themeColor="text1"/>
          <w:sz w:val="24"/>
          <w:szCs w:val="24"/>
          <w:lang w:eastAsia="hr-HR"/>
        </w:rPr>
      </w:pPr>
      <w:proofErr w:type="spellStart"/>
      <w:r w:rsidRPr="000236E4">
        <w:rPr>
          <w:rFonts w:eastAsia="Times New Roman" w:cs="Calibri"/>
          <w:color w:val="000000" w:themeColor="text1"/>
          <w:sz w:val="24"/>
          <w:szCs w:val="24"/>
          <w:lang w:eastAsia="hr-HR"/>
        </w:rPr>
        <w:t>According</w:t>
      </w:r>
      <w:proofErr w:type="spellEnd"/>
      <w:r w:rsidRPr="000236E4">
        <w:rPr>
          <w:rFonts w:eastAsia="Times New Roman" w:cs="Calibri"/>
          <w:color w:val="000000" w:themeColor="text1"/>
          <w:sz w:val="24"/>
          <w:szCs w:val="24"/>
          <w:lang w:eastAsia="hr-HR"/>
        </w:rPr>
        <w:t xml:space="preserve"> to the schedule </w:t>
      </w:r>
      <w:proofErr w:type="spellStart"/>
      <w:r w:rsidRPr="000236E4">
        <w:rPr>
          <w:rFonts w:eastAsia="Times New Roman" w:cs="Calibri"/>
          <w:color w:val="000000" w:themeColor="text1"/>
          <w:sz w:val="24"/>
          <w:szCs w:val="24"/>
          <w:lang w:eastAsia="hr-HR"/>
        </w:rPr>
        <w:t>above</w:t>
      </w:r>
      <w:proofErr w:type="spellEnd"/>
      <w:r w:rsidRPr="000236E4">
        <w:rPr>
          <w:rFonts w:eastAsia="Times New Roman" w:cs="Calibri"/>
          <w:color w:val="000000" w:themeColor="text1"/>
          <w:sz w:val="24"/>
          <w:szCs w:val="24"/>
          <w:lang w:eastAsia="hr-HR"/>
        </w:rPr>
        <w:t xml:space="preserve">, all the </w:t>
      </w:r>
      <w:proofErr w:type="spellStart"/>
      <w:r w:rsidRPr="000236E4">
        <w:rPr>
          <w:rFonts w:eastAsia="Times New Roman" w:cs="Calibri"/>
          <w:color w:val="000000" w:themeColor="text1"/>
          <w:sz w:val="24"/>
          <w:szCs w:val="24"/>
          <w:lang w:eastAsia="hr-HR"/>
        </w:rPr>
        <w:t>enrolmen</w:t>
      </w:r>
      <w:r w:rsidR="002163C1">
        <w:rPr>
          <w:rFonts w:eastAsia="Times New Roman" w:cs="Calibri"/>
          <w:color w:val="000000" w:themeColor="text1"/>
          <w:sz w:val="24"/>
          <w:szCs w:val="24"/>
          <w:lang w:eastAsia="hr-HR"/>
        </w:rPr>
        <w:t>ts</w:t>
      </w:r>
      <w:proofErr w:type="spellEnd"/>
      <w:r w:rsidR="002163C1">
        <w:rPr>
          <w:rFonts w:eastAsia="Times New Roman" w:cs="Calibri"/>
          <w:color w:val="000000" w:themeColor="text1"/>
          <w:sz w:val="24"/>
          <w:szCs w:val="24"/>
          <w:lang w:eastAsia="hr-HR"/>
        </w:rPr>
        <w:t xml:space="preserve"> </w:t>
      </w:r>
      <w:proofErr w:type="spellStart"/>
      <w:r w:rsidR="002163C1">
        <w:rPr>
          <w:rFonts w:eastAsia="Times New Roman" w:cs="Calibri"/>
          <w:color w:val="000000" w:themeColor="text1"/>
          <w:sz w:val="24"/>
          <w:szCs w:val="24"/>
          <w:lang w:eastAsia="hr-HR"/>
        </w:rPr>
        <w:t>will</w:t>
      </w:r>
      <w:proofErr w:type="spellEnd"/>
      <w:r w:rsidR="002163C1">
        <w:rPr>
          <w:rFonts w:eastAsia="Times New Roman" w:cs="Calibri"/>
          <w:color w:val="000000" w:themeColor="text1"/>
          <w:sz w:val="24"/>
          <w:szCs w:val="24"/>
          <w:lang w:eastAsia="hr-HR"/>
        </w:rPr>
        <w:t xml:space="preserve"> </w:t>
      </w:r>
      <w:proofErr w:type="spellStart"/>
      <w:r w:rsidR="002163C1">
        <w:rPr>
          <w:rFonts w:eastAsia="Times New Roman" w:cs="Calibri"/>
          <w:color w:val="000000" w:themeColor="text1"/>
          <w:sz w:val="24"/>
          <w:szCs w:val="24"/>
          <w:lang w:eastAsia="hr-HR"/>
        </w:rPr>
        <w:t>take</w:t>
      </w:r>
      <w:proofErr w:type="spellEnd"/>
      <w:r w:rsidR="002163C1">
        <w:rPr>
          <w:rFonts w:eastAsia="Times New Roman" w:cs="Calibri"/>
          <w:color w:val="000000" w:themeColor="text1"/>
          <w:sz w:val="24"/>
          <w:szCs w:val="24"/>
          <w:lang w:eastAsia="hr-HR"/>
        </w:rPr>
        <w:t xml:space="preserve"> place </w:t>
      </w:r>
      <w:proofErr w:type="spellStart"/>
      <w:r w:rsidR="002163C1">
        <w:rPr>
          <w:rFonts w:eastAsia="Times New Roman" w:cs="Calibri"/>
          <w:color w:val="000000" w:themeColor="text1"/>
          <w:sz w:val="24"/>
          <w:szCs w:val="24"/>
          <w:lang w:eastAsia="hr-HR"/>
        </w:rPr>
        <w:t>from</w:t>
      </w:r>
      <w:proofErr w:type="spellEnd"/>
      <w:r w:rsidR="002163C1">
        <w:rPr>
          <w:rFonts w:eastAsia="Times New Roman" w:cs="Calibri"/>
          <w:color w:val="000000" w:themeColor="text1"/>
          <w:sz w:val="24"/>
          <w:szCs w:val="24"/>
          <w:lang w:eastAsia="hr-HR"/>
        </w:rPr>
        <w:t xml:space="preserve"> 09:00 am to 01:00 pm</w:t>
      </w:r>
      <w:r w:rsidRPr="000236E4">
        <w:rPr>
          <w:rFonts w:eastAsia="Times New Roman" w:cs="Calibri"/>
          <w:color w:val="000000" w:themeColor="text1"/>
          <w:sz w:val="24"/>
          <w:szCs w:val="24"/>
          <w:lang w:eastAsia="hr-HR"/>
        </w:rPr>
        <w:t>. It is </w:t>
      </w:r>
      <w:proofErr w:type="spellStart"/>
      <w:r w:rsidRPr="000236E4">
        <w:rPr>
          <w:rFonts w:eastAsia="Times New Roman" w:cs="Calibri"/>
          <w:b/>
          <w:bCs/>
          <w:color w:val="000000" w:themeColor="text1"/>
          <w:sz w:val="24"/>
          <w:szCs w:val="24"/>
          <w:bdr w:val="none" w:sz="0" w:space="0" w:color="auto" w:frame="1"/>
          <w:lang w:eastAsia="hr-HR"/>
        </w:rPr>
        <w:t>important</w:t>
      </w:r>
      <w:proofErr w:type="spellEnd"/>
      <w:r w:rsidRPr="000236E4">
        <w:rPr>
          <w:rFonts w:eastAsia="Times New Roman" w:cs="Calibri"/>
          <w:color w:val="000000" w:themeColor="text1"/>
          <w:sz w:val="24"/>
          <w:szCs w:val="24"/>
          <w:lang w:eastAsia="hr-HR"/>
        </w:rPr>
        <w:t> </w:t>
      </w:r>
      <w:proofErr w:type="spellStart"/>
      <w:r w:rsidRPr="000236E4">
        <w:rPr>
          <w:rFonts w:eastAsia="Times New Roman" w:cs="Calibri"/>
          <w:color w:val="000000" w:themeColor="text1"/>
          <w:sz w:val="24"/>
          <w:szCs w:val="24"/>
          <w:lang w:eastAsia="hr-HR"/>
        </w:rPr>
        <w:t>that</w:t>
      </w:r>
      <w:proofErr w:type="spellEnd"/>
      <w:r w:rsidRPr="000236E4">
        <w:rPr>
          <w:rFonts w:eastAsia="Times New Roman" w:cs="Calibri"/>
          <w:color w:val="000000" w:themeColor="text1"/>
          <w:sz w:val="24"/>
          <w:szCs w:val="24"/>
          <w:lang w:eastAsia="hr-HR"/>
        </w:rPr>
        <w:t xml:space="preserve"> </w:t>
      </w:r>
      <w:proofErr w:type="spellStart"/>
      <w:r w:rsidRPr="000236E4">
        <w:rPr>
          <w:rFonts w:eastAsia="Times New Roman" w:cs="Calibri"/>
          <w:color w:val="000000" w:themeColor="text1"/>
          <w:sz w:val="24"/>
          <w:szCs w:val="24"/>
          <w:lang w:eastAsia="hr-HR"/>
        </w:rPr>
        <w:t>you</w:t>
      </w:r>
      <w:proofErr w:type="spellEnd"/>
      <w:r w:rsidRPr="000236E4">
        <w:rPr>
          <w:rFonts w:eastAsia="Times New Roman" w:cs="Calibri"/>
          <w:color w:val="000000" w:themeColor="text1"/>
          <w:sz w:val="24"/>
          <w:szCs w:val="24"/>
          <w:lang w:eastAsia="hr-HR"/>
        </w:rPr>
        <w:t xml:space="preserve"> </w:t>
      </w:r>
      <w:proofErr w:type="spellStart"/>
      <w:r w:rsidRPr="000236E4">
        <w:rPr>
          <w:rFonts w:eastAsia="Times New Roman" w:cs="Calibri"/>
          <w:color w:val="000000" w:themeColor="text1"/>
          <w:sz w:val="24"/>
          <w:szCs w:val="24"/>
          <w:lang w:eastAsia="hr-HR"/>
        </w:rPr>
        <w:t>enroll</w:t>
      </w:r>
      <w:proofErr w:type="spellEnd"/>
      <w:r w:rsidRPr="000236E4">
        <w:rPr>
          <w:rFonts w:eastAsia="Times New Roman" w:cs="Calibri"/>
          <w:color w:val="000000" w:themeColor="text1"/>
          <w:sz w:val="24"/>
          <w:szCs w:val="24"/>
          <w:lang w:eastAsia="hr-HR"/>
        </w:rPr>
        <w:t xml:space="preserve"> at </w:t>
      </w:r>
      <w:proofErr w:type="spellStart"/>
      <w:r w:rsidRPr="000236E4">
        <w:rPr>
          <w:rFonts w:eastAsia="Times New Roman" w:cs="Calibri"/>
          <w:color w:val="000000" w:themeColor="text1"/>
          <w:sz w:val="24"/>
          <w:szCs w:val="24"/>
          <w:lang w:eastAsia="hr-HR"/>
        </w:rPr>
        <w:t>stated</w:t>
      </w:r>
      <w:proofErr w:type="spellEnd"/>
      <w:r w:rsidRPr="000236E4">
        <w:rPr>
          <w:rFonts w:eastAsia="Times New Roman" w:cs="Calibri"/>
          <w:color w:val="000000" w:themeColor="text1"/>
          <w:sz w:val="24"/>
          <w:szCs w:val="24"/>
          <w:lang w:eastAsia="hr-HR"/>
        </w:rPr>
        <w:t xml:space="preserve"> </w:t>
      </w:r>
      <w:proofErr w:type="spellStart"/>
      <w:r w:rsidRPr="000236E4">
        <w:rPr>
          <w:rFonts w:eastAsia="Times New Roman" w:cs="Calibri"/>
          <w:color w:val="000000" w:themeColor="text1"/>
          <w:sz w:val="24"/>
          <w:szCs w:val="24"/>
          <w:lang w:eastAsia="hr-HR"/>
        </w:rPr>
        <w:t>times</w:t>
      </w:r>
      <w:proofErr w:type="spellEnd"/>
      <w:r w:rsidRPr="000236E4">
        <w:rPr>
          <w:rFonts w:eastAsia="Times New Roman" w:cs="Calibri"/>
          <w:color w:val="000000" w:themeColor="text1"/>
          <w:sz w:val="24"/>
          <w:szCs w:val="24"/>
          <w:lang w:eastAsia="hr-HR"/>
        </w:rPr>
        <w:t xml:space="preserve">. </w:t>
      </w:r>
      <w:proofErr w:type="spellStart"/>
      <w:r w:rsidRPr="000236E4">
        <w:rPr>
          <w:rFonts w:eastAsia="Times New Roman" w:cs="Calibri"/>
          <w:color w:val="000000" w:themeColor="text1"/>
          <w:sz w:val="24"/>
          <w:szCs w:val="24"/>
          <w:lang w:eastAsia="hr-HR"/>
        </w:rPr>
        <w:t>Your</w:t>
      </w:r>
      <w:proofErr w:type="spellEnd"/>
      <w:r w:rsidRPr="000236E4">
        <w:rPr>
          <w:rFonts w:eastAsia="Times New Roman" w:cs="Calibri"/>
          <w:color w:val="000000" w:themeColor="text1"/>
          <w:sz w:val="24"/>
          <w:szCs w:val="24"/>
          <w:lang w:eastAsia="hr-HR"/>
        </w:rPr>
        <w:t xml:space="preserve"> </w:t>
      </w:r>
      <w:proofErr w:type="spellStart"/>
      <w:r w:rsidRPr="000236E4">
        <w:rPr>
          <w:rFonts w:eastAsia="Times New Roman" w:cs="Calibri"/>
          <w:color w:val="000000" w:themeColor="text1"/>
          <w:sz w:val="24"/>
          <w:szCs w:val="24"/>
          <w:lang w:eastAsia="hr-HR"/>
        </w:rPr>
        <w:t>enrolment</w:t>
      </w:r>
      <w:proofErr w:type="spellEnd"/>
      <w:r w:rsidRPr="000236E4">
        <w:rPr>
          <w:rFonts w:eastAsia="Times New Roman" w:cs="Calibri"/>
          <w:color w:val="000000" w:themeColor="text1"/>
          <w:sz w:val="24"/>
          <w:szCs w:val="24"/>
          <w:lang w:eastAsia="hr-HR"/>
        </w:rPr>
        <w:t xml:space="preserve"> is </w:t>
      </w:r>
      <w:proofErr w:type="spellStart"/>
      <w:r w:rsidRPr="000236E4">
        <w:rPr>
          <w:rFonts w:eastAsia="Times New Roman" w:cs="Calibri"/>
          <w:color w:val="000000" w:themeColor="text1"/>
          <w:sz w:val="24"/>
          <w:szCs w:val="24"/>
          <w:lang w:eastAsia="hr-HR"/>
        </w:rPr>
        <w:t>only</w:t>
      </w:r>
      <w:proofErr w:type="spellEnd"/>
      <w:r w:rsidRPr="000236E4">
        <w:rPr>
          <w:rFonts w:eastAsia="Times New Roman" w:cs="Calibri"/>
          <w:color w:val="000000" w:themeColor="text1"/>
          <w:sz w:val="24"/>
          <w:szCs w:val="24"/>
          <w:lang w:eastAsia="hr-HR"/>
        </w:rPr>
        <w:t xml:space="preserve"> </w:t>
      </w:r>
      <w:proofErr w:type="spellStart"/>
      <w:r w:rsidRPr="000236E4">
        <w:rPr>
          <w:rFonts w:eastAsia="Times New Roman" w:cs="Calibri"/>
          <w:color w:val="000000" w:themeColor="text1"/>
          <w:sz w:val="24"/>
          <w:szCs w:val="24"/>
          <w:lang w:eastAsia="hr-HR"/>
        </w:rPr>
        <w:t>valid</w:t>
      </w:r>
      <w:proofErr w:type="spellEnd"/>
      <w:r w:rsidRPr="000236E4">
        <w:rPr>
          <w:rFonts w:eastAsia="Times New Roman" w:cs="Calibri"/>
          <w:color w:val="000000" w:themeColor="text1"/>
          <w:sz w:val="24"/>
          <w:szCs w:val="24"/>
          <w:lang w:eastAsia="hr-HR"/>
        </w:rPr>
        <w:t xml:space="preserve"> for one </w:t>
      </w:r>
      <w:proofErr w:type="spellStart"/>
      <w:r w:rsidRPr="000236E4">
        <w:rPr>
          <w:rFonts w:eastAsia="Times New Roman" w:cs="Calibri"/>
          <w:color w:val="000000" w:themeColor="text1"/>
          <w:sz w:val="24"/>
          <w:szCs w:val="24"/>
          <w:lang w:eastAsia="hr-HR"/>
        </w:rPr>
        <w:t>academic</w:t>
      </w:r>
      <w:proofErr w:type="spellEnd"/>
      <w:r w:rsidRPr="000236E4">
        <w:rPr>
          <w:rFonts w:eastAsia="Times New Roman" w:cs="Calibri"/>
          <w:color w:val="000000" w:themeColor="text1"/>
          <w:sz w:val="24"/>
          <w:szCs w:val="24"/>
          <w:lang w:eastAsia="hr-HR"/>
        </w:rPr>
        <w:t xml:space="preserve"> </w:t>
      </w:r>
      <w:proofErr w:type="spellStart"/>
      <w:r w:rsidRPr="000236E4">
        <w:rPr>
          <w:rFonts w:eastAsia="Times New Roman" w:cs="Calibri"/>
          <w:color w:val="000000" w:themeColor="text1"/>
          <w:sz w:val="24"/>
          <w:szCs w:val="24"/>
          <w:lang w:eastAsia="hr-HR"/>
        </w:rPr>
        <w:t>year</w:t>
      </w:r>
      <w:proofErr w:type="spellEnd"/>
      <w:r w:rsidRPr="000236E4">
        <w:rPr>
          <w:rFonts w:eastAsia="Times New Roman" w:cs="Calibri"/>
          <w:color w:val="000000" w:themeColor="text1"/>
          <w:sz w:val="24"/>
          <w:szCs w:val="24"/>
          <w:lang w:eastAsia="hr-HR"/>
        </w:rPr>
        <w:t xml:space="preserve"> at a time.</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Times New Roman" w:cs="Arial"/>
          <w:color w:val="000000" w:themeColor="text1"/>
          <w:sz w:val="24"/>
          <w:szCs w:val="24"/>
          <w:lang w:val="en-US"/>
        </w:rPr>
      </w:pPr>
      <w:r w:rsidRPr="000236E4">
        <w:rPr>
          <w:rFonts w:eastAsia="Times New Roman" w:cs="Arial"/>
          <w:color w:val="000000" w:themeColor="text1"/>
          <w:sz w:val="24"/>
          <w:szCs w:val="24"/>
          <w:lang w:val="en-US"/>
        </w:rPr>
        <w:t>Detailed information on the study program can be found on the official web</w:t>
      </w:r>
      <w:bookmarkStart w:id="0" w:name="_GoBack"/>
      <w:bookmarkEnd w:id="0"/>
      <w:r w:rsidRPr="000236E4">
        <w:rPr>
          <w:rFonts w:eastAsia="Times New Roman" w:cs="Arial"/>
          <w:color w:val="000000" w:themeColor="text1"/>
          <w:sz w:val="24"/>
          <w:szCs w:val="24"/>
          <w:lang w:val="en-US"/>
        </w:rPr>
        <w:t xml:space="preserve">site of the Faculty of Dental Medicine, Dental Medicine in English </w:t>
      </w:r>
      <w:hyperlink r:id="rId7" w:history="1">
        <w:r w:rsidRPr="000236E4">
          <w:rPr>
            <w:rStyle w:val="Hiperveza"/>
            <w:rFonts w:eastAsia="Times New Roman" w:cs="Arial"/>
            <w:color w:val="000000" w:themeColor="text1"/>
            <w:sz w:val="24"/>
            <w:szCs w:val="24"/>
            <w:lang w:val="en-US"/>
          </w:rPr>
          <w:t>https://www.fdmri.uniri.hr/</w:t>
        </w:r>
      </w:hyperlink>
      <w:r w:rsidRPr="000236E4">
        <w:rPr>
          <w:rFonts w:eastAsia="Times New Roman" w:cs="Arial"/>
          <w:color w:val="000000" w:themeColor="text1"/>
          <w:sz w:val="24"/>
          <w:szCs w:val="24"/>
          <w:lang w:val="en-US"/>
        </w:rPr>
        <w:t xml:space="preserve"> or directly at the Student Affairs Office of Dental Medicine in English:</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t xml:space="preserve">Faculty of Dental Medicine, </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t xml:space="preserve">University of Rijeka </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b/>
          <w:color w:val="000000" w:themeColor="text1"/>
          <w:sz w:val="24"/>
          <w:szCs w:val="24"/>
          <w:lang w:val="en-US"/>
        </w:rPr>
      </w:pPr>
      <w:proofErr w:type="spellStart"/>
      <w:r w:rsidRPr="000236E4">
        <w:rPr>
          <w:rFonts w:eastAsia="Times New Roman" w:cs="Arial"/>
          <w:b/>
          <w:color w:val="000000" w:themeColor="text1"/>
          <w:sz w:val="24"/>
          <w:szCs w:val="24"/>
          <w:lang w:val="en-US"/>
        </w:rPr>
        <w:t>Kresimirova</w:t>
      </w:r>
      <w:proofErr w:type="spellEnd"/>
      <w:r w:rsidRPr="000236E4">
        <w:rPr>
          <w:rFonts w:eastAsia="Times New Roman" w:cs="Arial"/>
          <w:b/>
          <w:color w:val="000000" w:themeColor="text1"/>
          <w:sz w:val="24"/>
          <w:szCs w:val="24"/>
          <w:lang w:val="en-US"/>
        </w:rPr>
        <w:t xml:space="preserve"> 40/42 </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t xml:space="preserve">51000 Rijeka </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t>Telephone: +385(0)51</w:t>
      </w:r>
      <w:r w:rsidR="00EC5251">
        <w:rPr>
          <w:rFonts w:eastAsia="Times New Roman" w:cs="Arial"/>
          <w:b/>
          <w:color w:val="000000" w:themeColor="text1"/>
          <w:sz w:val="24"/>
          <w:szCs w:val="24"/>
          <w:lang w:val="en-US"/>
        </w:rPr>
        <w:t xml:space="preserve"> 559 202</w:t>
      </w:r>
    </w:p>
    <w:p w:rsidR="002D0D2A" w:rsidRPr="000236E4" w:rsidRDefault="002D0D2A" w:rsidP="00D64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eastAsia="Times New Roman" w:cs="Arial"/>
          <w:b/>
          <w:color w:val="000000" w:themeColor="text1"/>
          <w:sz w:val="24"/>
          <w:szCs w:val="24"/>
          <w:lang w:val="en-US"/>
        </w:rPr>
      </w:pPr>
      <w:r w:rsidRPr="000236E4">
        <w:rPr>
          <w:rFonts w:eastAsia="Times New Roman" w:cs="Arial"/>
          <w:b/>
          <w:color w:val="000000" w:themeColor="text1"/>
          <w:sz w:val="24"/>
          <w:szCs w:val="24"/>
          <w:lang w:val="en-US"/>
        </w:rPr>
        <w:t>E-mail: irena.glazar@fdmri.uniri.hr</w:t>
      </w:r>
    </w:p>
    <w:p w:rsidR="002D0D2A" w:rsidRPr="000236E4" w:rsidRDefault="002D0D2A" w:rsidP="00D64083">
      <w:pPr>
        <w:jc w:val="both"/>
        <w:rPr>
          <w:rFonts w:ascii="Lucida Grande" w:eastAsia="Times New Roman" w:hAnsi="Lucida Grande"/>
          <w:color w:val="000000" w:themeColor="text1"/>
          <w:szCs w:val="24"/>
          <w:lang w:val="en-US"/>
        </w:rPr>
      </w:pPr>
    </w:p>
    <w:p w:rsidR="002D0D2A" w:rsidRPr="000236E4" w:rsidRDefault="002D0D2A" w:rsidP="00D64083">
      <w:pPr>
        <w:jc w:val="both"/>
        <w:rPr>
          <w:color w:val="000000" w:themeColor="text1"/>
        </w:rPr>
      </w:pPr>
    </w:p>
    <w:p w:rsidR="002D0D2A" w:rsidRPr="000236E4" w:rsidRDefault="002D0D2A" w:rsidP="00D64083">
      <w:pPr>
        <w:pStyle w:val="Bezproreda"/>
        <w:ind w:hanging="284"/>
        <w:jc w:val="both"/>
        <w:rPr>
          <w:color w:val="000000" w:themeColor="text1"/>
        </w:rPr>
      </w:pPr>
    </w:p>
    <w:p w:rsidR="002D0D2A" w:rsidRPr="000236E4" w:rsidRDefault="002D0D2A" w:rsidP="00D64083">
      <w:pPr>
        <w:pStyle w:val="Bezproreda"/>
        <w:jc w:val="both"/>
        <w:rPr>
          <w:color w:val="000000" w:themeColor="text1"/>
        </w:rPr>
      </w:pPr>
    </w:p>
    <w:p w:rsidR="00CD4EE7" w:rsidRPr="000236E4" w:rsidRDefault="00CD4EE7" w:rsidP="00D64083">
      <w:pPr>
        <w:jc w:val="both"/>
        <w:rPr>
          <w:color w:val="000000" w:themeColor="text1"/>
        </w:rPr>
      </w:pPr>
    </w:p>
    <w:sectPr w:rsidR="00CD4EE7" w:rsidRPr="000236E4" w:rsidSect="00C55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0B64"/>
    <w:multiLevelType w:val="hybridMultilevel"/>
    <w:tmpl w:val="BE183748"/>
    <w:lvl w:ilvl="0" w:tplc="2EF49468">
      <w:start w:val="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nsid w:val="32F064CD"/>
    <w:multiLevelType w:val="hybridMultilevel"/>
    <w:tmpl w:val="484633E0"/>
    <w:lvl w:ilvl="0" w:tplc="5E82396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NTcyMTcwNDSxMLY0NTJS0lEKTi0uzszPAykwqgUA+eNIgywAAAA="/>
  </w:docVars>
  <w:rsids>
    <w:rsidRoot w:val="002D0D2A"/>
    <w:rsid w:val="000236E4"/>
    <w:rsid w:val="000B2279"/>
    <w:rsid w:val="001462FC"/>
    <w:rsid w:val="002163C1"/>
    <w:rsid w:val="00251503"/>
    <w:rsid w:val="002D0D2A"/>
    <w:rsid w:val="002F65D0"/>
    <w:rsid w:val="005C619A"/>
    <w:rsid w:val="006D7B63"/>
    <w:rsid w:val="007851CD"/>
    <w:rsid w:val="00802EF0"/>
    <w:rsid w:val="00890863"/>
    <w:rsid w:val="009417C9"/>
    <w:rsid w:val="009B049C"/>
    <w:rsid w:val="00A96A6B"/>
    <w:rsid w:val="00C02B97"/>
    <w:rsid w:val="00C555F6"/>
    <w:rsid w:val="00CD4EE7"/>
    <w:rsid w:val="00D0260A"/>
    <w:rsid w:val="00D64083"/>
    <w:rsid w:val="00EC5251"/>
    <w:rsid w:val="00F240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2A"/>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2D0D2A"/>
    <w:rPr>
      <w:color w:val="0000FF"/>
      <w:u w:val="single"/>
    </w:rPr>
  </w:style>
  <w:style w:type="paragraph" w:styleId="Bezproreda">
    <w:name w:val="No Spacing"/>
    <w:uiPriority w:val="1"/>
    <w:qFormat/>
    <w:rsid w:val="002D0D2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462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62F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D0D2A"/>
    <w:rPr>
      <w:color w:val="0000FF"/>
      <w:u w:val="single"/>
    </w:rPr>
  </w:style>
  <w:style w:type="paragraph" w:styleId="NoSpacing">
    <w:name w:val="No Spacing"/>
    <w:uiPriority w:val="1"/>
    <w:qFormat/>
    <w:rsid w:val="002D0D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F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46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mri.uniri.h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mri.uniri.hr/" TargetMode="External"/><Relationship Id="rId5" Type="http://schemas.openxmlformats.org/officeDocument/2006/relationships/hyperlink" Target="https://www.fdmri.uniri.h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Šestan</dc:creator>
  <cp:lastModifiedBy>Barbara</cp:lastModifiedBy>
  <cp:revision>4</cp:revision>
  <cp:lastPrinted>2021-02-08T08:43:00Z</cp:lastPrinted>
  <dcterms:created xsi:type="dcterms:W3CDTF">2021-03-29T09:00:00Z</dcterms:created>
  <dcterms:modified xsi:type="dcterms:W3CDTF">2021-03-29T09:11:00Z</dcterms:modified>
</cp:coreProperties>
</file>